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A" w:rsidRDefault="006850AA" w:rsidP="006850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0AA">
        <w:rPr>
          <w:rFonts w:ascii="Verdana" w:hAnsi="Verdana"/>
          <w:b/>
          <w:sz w:val="20"/>
          <w:szCs w:val="20"/>
        </w:rPr>
        <w:t xml:space="preserve">Professor sugere que alunos façam </w:t>
      </w:r>
      <w:proofErr w:type="spellStart"/>
      <w:r w:rsidRPr="006850AA">
        <w:rPr>
          <w:rFonts w:ascii="Verdana" w:hAnsi="Verdana"/>
          <w:b/>
          <w:sz w:val="20"/>
          <w:szCs w:val="20"/>
        </w:rPr>
        <w:t>B.O.</w:t>
      </w:r>
      <w:proofErr w:type="spellEnd"/>
      <w:r w:rsidRPr="006850AA">
        <w:rPr>
          <w:rFonts w:ascii="Verdana" w:hAnsi="Verdana"/>
          <w:b/>
          <w:sz w:val="20"/>
          <w:szCs w:val="20"/>
        </w:rPr>
        <w:t xml:space="preserve"> 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850AA">
        <w:rPr>
          <w:rFonts w:ascii="Verdana" w:hAnsi="Verdana"/>
          <w:i/>
          <w:sz w:val="20"/>
          <w:szCs w:val="20"/>
        </w:rPr>
        <w:t>Mateus Prado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 xml:space="preserve">Para especialista em direito na internet, medida é proteção para inscritos no Enem que tiveram dados vazados 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850AA">
        <w:rPr>
          <w:rFonts w:ascii="Verdana" w:hAnsi="Verdana"/>
          <w:sz w:val="20"/>
          <w:szCs w:val="20"/>
        </w:rPr>
        <w:t>Ideia</w:t>
      </w:r>
      <w:proofErr w:type="spellEnd"/>
      <w:r w:rsidRPr="006850AA">
        <w:rPr>
          <w:rFonts w:ascii="Verdana" w:hAnsi="Verdana"/>
          <w:sz w:val="20"/>
          <w:szCs w:val="20"/>
        </w:rPr>
        <w:t xml:space="preserve"> é obter garantia contra o uso criminoso dos dados para, por exemplo, falsificação de documentos como RG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 xml:space="preserve">Para se proteger de eventuais golpes, os inscritos no Enem podem registrar um boletim de ocorrência, afirma o professor da Direito GV Marcel </w:t>
      </w:r>
      <w:proofErr w:type="spellStart"/>
      <w:r w:rsidRPr="006850AA">
        <w:rPr>
          <w:rFonts w:ascii="Verdana" w:hAnsi="Verdana"/>
          <w:sz w:val="20"/>
          <w:szCs w:val="20"/>
        </w:rPr>
        <w:t>Leonardi</w:t>
      </w:r>
      <w:proofErr w:type="spellEnd"/>
      <w:r w:rsidRPr="006850AA">
        <w:rPr>
          <w:rFonts w:ascii="Verdana" w:hAnsi="Verdana"/>
          <w:sz w:val="20"/>
          <w:szCs w:val="20"/>
        </w:rPr>
        <w:t>, especialista em direito na internet.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>Com dados como nome, RG e CPF do aluno, criminosos podem tentar falsificar documentos, abrir uma empresa ou conta bancária.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 xml:space="preserve">Para </w:t>
      </w:r>
      <w:proofErr w:type="spellStart"/>
      <w:r w:rsidRPr="006850AA">
        <w:rPr>
          <w:rFonts w:ascii="Verdana" w:hAnsi="Verdana"/>
          <w:sz w:val="20"/>
          <w:szCs w:val="20"/>
        </w:rPr>
        <w:t>Leonardi</w:t>
      </w:r>
      <w:proofErr w:type="spellEnd"/>
      <w:r w:rsidRPr="006850AA">
        <w:rPr>
          <w:rFonts w:ascii="Verdana" w:hAnsi="Verdana"/>
          <w:sz w:val="20"/>
          <w:szCs w:val="20"/>
        </w:rPr>
        <w:t>, pedidos de indenização não deverão ter sucesso, pois a Justiça costuma exigir comprovação de dano concreto -</w:t>
      </w:r>
      <w:r>
        <w:rPr>
          <w:rFonts w:ascii="Verdana" w:hAnsi="Verdana"/>
          <w:sz w:val="20"/>
          <w:szCs w:val="20"/>
        </w:rPr>
        <w:t xml:space="preserve"> </w:t>
      </w:r>
      <w:r w:rsidRPr="006850AA">
        <w:rPr>
          <w:rFonts w:ascii="Verdana" w:hAnsi="Verdana"/>
          <w:sz w:val="20"/>
          <w:szCs w:val="20"/>
        </w:rPr>
        <w:t>ou seja, o candidato precisaria comprovar que foi alvo de fraude, não basta demonstrar o risco.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0AA">
        <w:rPr>
          <w:rFonts w:ascii="Verdana" w:hAnsi="Verdana"/>
          <w:b/>
          <w:sz w:val="20"/>
          <w:szCs w:val="20"/>
        </w:rPr>
        <w:t xml:space="preserve">Folha - Os alunos podem exigir indenização na Justiça? 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b/>
          <w:sz w:val="20"/>
          <w:szCs w:val="20"/>
        </w:rPr>
        <w:t xml:space="preserve">Marcel </w:t>
      </w:r>
      <w:proofErr w:type="spellStart"/>
      <w:r w:rsidRPr="006850AA">
        <w:rPr>
          <w:rFonts w:ascii="Verdana" w:hAnsi="Verdana"/>
          <w:b/>
          <w:sz w:val="20"/>
          <w:szCs w:val="20"/>
        </w:rPr>
        <w:t>Leonardi</w:t>
      </w:r>
      <w:proofErr w:type="spellEnd"/>
      <w:r w:rsidRPr="006850AA">
        <w:rPr>
          <w:rFonts w:ascii="Verdana" w:hAnsi="Verdana"/>
          <w:b/>
          <w:sz w:val="20"/>
          <w:szCs w:val="20"/>
        </w:rPr>
        <w:t xml:space="preserve"> -</w:t>
      </w:r>
      <w:r w:rsidRPr="006850AA">
        <w:rPr>
          <w:rFonts w:ascii="Verdana" w:hAnsi="Verdana"/>
          <w:sz w:val="20"/>
          <w:szCs w:val="20"/>
        </w:rPr>
        <w:t xml:space="preserve"> Até cabe, mas não é eficaz. Em um vazamento de dados, você nunca sabe como eles serão utilizados. A Justiça tende a exigir um dano concreto.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>Seria mais eficaz o Ministério Público Federal pleitear uma indenização, para forçar o governo a destinar recursos ao fundo de direitos difusos, para que sejam destinados a investimentos como educação ou tecnologia.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0AA">
        <w:rPr>
          <w:rFonts w:ascii="Verdana" w:hAnsi="Verdana"/>
          <w:b/>
          <w:sz w:val="20"/>
          <w:szCs w:val="20"/>
        </w:rPr>
        <w:t>Para os estudantes que tiveram os dados divulgados, o que eles podem fazer?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>Se eu fosse um dos alunos, faria boletim de ocorrência, chamado de preservação de direitos. Para dizer: "Se alguém tentar usar meus dados indevidamente</w:t>
      </w:r>
      <w:proofErr w:type="gramStart"/>
      <w:r w:rsidRPr="006850AA">
        <w:rPr>
          <w:rFonts w:ascii="Verdana" w:hAnsi="Verdana"/>
          <w:sz w:val="20"/>
          <w:szCs w:val="20"/>
        </w:rPr>
        <w:t>, está</w:t>
      </w:r>
      <w:proofErr w:type="gramEnd"/>
      <w:r w:rsidRPr="006850AA">
        <w:rPr>
          <w:rFonts w:ascii="Verdana" w:hAnsi="Verdana"/>
          <w:sz w:val="20"/>
          <w:szCs w:val="20"/>
        </w:rPr>
        <w:t xml:space="preserve"> registrado que fiz parte do grande vazamento".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>Não é um instrumento perfeito, mas uma proteção. O problema é que as delegacias não têm muita boa vontade com esse tipo de boletim.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50AA">
        <w:rPr>
          <w:rFonts w:ascii="Verdana" w:hAnsi="Verdana"/>
          <w:b/>
          <w:sz w:val="20"/>
          <w:szCs w:val="20"/>
        </w:rPr>
        <w:t xml:space="preserve">Como o </w:t>
      </w:r>
      <w:proofErr w:type="spellStart"/>
      <w:proofErr w:type="gramStart"/>
      <w:r w:rsidRPr="006850AA">
        <w:rPr>
          <w:rFonts w:ascii="Verdana" w:hAnsi="Verdana"/>
          <w:b/>
          <w:sz w:val="20"/>
          <w:szCs w:val="20"/>
        </w:rPr>
        <w:t>sr.</w:t>
      </w:r>
      <w:proofErr w:type="spellEnd"/>
      <w:proofErr w:type="gramEnd"/>
      <w:r w:rsidRPr="006850AA">
        <w:rPr>
          <w:rFonts w:ascii="Verdana" w:hAnsi="Verdana"/>
          <w:b/>
          <w:sz w:val="20"/>
          <w:szCs w:val="20"/>
        </w:rPr>
        <w:t xml:space="preserve"> avalia o erro?</w:t>
      </w:r>
    </w:p>
    <w:p w:rsidR="006850AA" w:rsidRP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50AA">
        <w:rPr>
          <w:rFonts w:ascii="Verdana" w:hAnsi="Verdana"/>
          <w:sz w:val="20"/>
          <w:szCs w:val="20"/>
        </w:rPr>
        <w:t xml:space="preserve">O site permitia que alguém que tivesse o link de uma sessão já autenticada pudesse acessá-lo sem senha. Não é que deixaram de </w:t>
      </w:r>
      <w:proofErr w:type="gramStart"/>
      <w:r w:rsidRPr="006850AA">
        <w:rPr>
          <w:rFonts w:ascii="Verdana" w:hAnsi="Verdana"/>
          <w:sz w:val="20"/>
          <w:szCs w:val="20"/>
        </w:rPr>
        <w:t>implementar</w:t>
      </w:r>
      <w:proofErr w:type="gramEnd"/>
      <w:r w:rsidRPr="006850AA">
        <w:rPr>
          <w:rFonts w:ascii="Verdana" w:hAnsi="Verdana"/>
          <w:sz w:val="20"/>
          <w:szCs w:val="20"/>
        </w:rPr>
        <w:t xml:space="preserve"> uma criptografia mais sofisticada. Foi falta de coisa básica, uma falha grotesca. No país, falta uma cultura de preservação de dados.</w:t>
      </w:r>
    </w:p>
    <w:p w:rsidR="006850AA" w:rsidRDefault="006850AA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0BE6" w:rsidRDefault="00270BE6" w:rsidP="002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00938" cy="4572000"/>
            <wp:effectExtent l="19050" t="0" r="461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94" cy="457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E6" w:rsidRDefault="00270BE6" w:rsidP="006850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850AA">
        <w:rPr>
          <w:rFonts w:ascii="Verdana" w:hAnsi="Verdana"/>
          <w:b/>
          <w:sz w:val="20"/>
          <w:szCs w:val="20"/>
        </w:rPr>
        <w:t>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850AA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8F4CF2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132C9F"/>
    <w:rsid w:val="00210847"/>
    <w:rsid w:val="002519A5"/>
    <w:rsid w:val="00254B0E"/>
    <w:rsid w:val="00270BE6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850AA"/>
    <w:rsid w:val="006C3FDD"/>
    <w:rsid w:val="006E2FC2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2009-10-05T18:59:00Z</cp:lastPrinted>
  <dcterms:created xsi:type="dcterms:W3CDTF">2010-08-05T13:41:00Z</dcterms:created>
  <dcterms:modified xsi:type="dcterms:W3CDTF">2010-08-05T13:58:00Z</dcterms:modified>
</cp:coreProperties>
</file>