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51F45">
        <w:rPr>
          <w:rFonts w:ascii="Verdana" w:hAnsi="Verdana"/>
          <w:b/>
          <w:sz w:val="20"/>
          <w:szCs w:val="20"/>
        </w:rPr>
        <w:t>Empresa deve se precaver, diz especialista</w:t>
      </w: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1F45">
        <w:rPr>
          <w:rFonts w:ascii="Verdana" w:hAnsi="Verdana"/>
          <w:sz w:val="20"/>
          <w:szCs w:val="20"/>
        </w:rPr>
        <w:t xml:space="preserve">O advogado Cássio Mesquita Barros, especialista em direito do trabalho, afirma que as empresas devem começar a se precaver para evitar reclamações na Justiça. Para ele, por enquanto, </w:t>
      </w:r>
      <w:proofErr w:type="gramStart"/>
      <w:r w:rsidRPr="00051F45">
        <w:rPr>
          <w:rFonts w:ascii="Verdana" w:hAnsi="Verdana"/>
          <w:sz w:val="20"/>
          <w:szCs w:val="20"/>
        </w:rPr>
        <w:t>lida-se</w:t>
      </w:r>
      <w:proofErr w:type="gramEnd"/>
      <w:r w:rsidRPr="00051F45">
        <w:rPr>
          <w:rFonts w:ascii="Verdana" w:hAnsi="Verdana"/>
          <w:sz w:val="20"/>
          <w:szCs w:val="20"/>
        </w:rPr>
        <w:t xml:space="preserve"> com a tecnologia como "uma coisa solta no espaço".</w:t>
      </w:r>
    </w:p>
    <w:p w:rsidR="00051F45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51F45">
        <w:rPr>
          <w:rFonts w:ascii="Verdana" w:hAnsi="Verdana"/>
          <w:b/>
          <w:sz w:val="20"/>
          <w:szCs w:val="20"/>
        </w:rPr>
        <w:t>Folha - O tempo que o funcionário passa em casa respondendo ao e-mail corporativo ou acessando a intranet da empresa pode ser considerado como parte da jornada?</w:t>
      </w: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1F45">
        <w:rPr>
          <w:rFonts w:ascii="Verdana" w:hAnsi="Verdana"/>
          <w:b/>
          <w:sz w:val="20"/>
          <w:szCs w:val="20"/>
        </w:rPr>
        <w:t>Cássio Mesquita Barros -</w:t>
      </w:r>
      <w:r w:rsidRPr="00051F45">
        <w:rPr>
          <w:rFonts w:ascii="Verdana" w:hAnsi="Verdana"/>
          <w:sz w:val="20"/>
          <w:szCs w:val="20"/>
        </w:rPr>
        <w:t xml:space="preserve"> É considerado tempo de trabalho, sim. Considera-se tempo de trabalho aquele em que o cidadão se encontra à disposição do empregador.</w:t>
      </w: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51F45">
        <w:rPr>
          <w:rFonts w:ascii="Verdana" w:hAnsi="Verdana"/>
          <w:b/>
          <w:sz w:val="20"/>
          <w:szCs w:val="20"/>
        </w:rPr>
        <w:t>Como as empresas devem lidar com o trabalho feito remotamente?</w:t>
      </w: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1F45">
        <w:rPr>
          <w:rFonts w:ascii="Verdana" w:hAnsi="Verdana"/>
          <w:sz w:val="20"/>
          <w:szCs w:val="20"/>
        </w:rPr>
        <w:t>A empresa pode evitar reclamações de hora extra desde que, quando conceda os aparelhos, diga que o funcionário os recebe para acessar o e-mail e saber o que está lá [na caixa de entrada], mas que as providências, o desenvolvimento do trabalho em relação a esse assunto terão de ser feitos no expediente. Tem de prevenir que o uso fora do expediente não vai ser considerado.</w:t>
      </w: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51F45">
        <w:rPr>
          <w:rFonts w:ascii="Verdana" w:hAnsi="Verdana"/>
          <w:b/>
          <w:sz w:val="20"/>
          <w:szCs w:val="20"/>
        </w:rPr>
        <w:t xml:space="preserve">O </w:t>
      </w:r>
      <w:proofErr w:type="spellStart"/>
      <w:proofErr w:type="gramStart"/>
      <w:r w:rsidRPr="00051F45">
        <w:rPr>
          <w:rFonts w:ascii="Verdana" w:hAnsi="Verdana"/>
          <w:b/>
          <w:sz w:val="20"/>
          <w:szCs w:val="20"/>
        </w:rPr>
        <w:t>sr.</w:t>
      </w:r>
      <w:proofErr w:type="spellEnd"/>
      <w:proofErr w:type="gramEnd"/>
      <w:r w:rsidRPr="00051F45">
        <w:rPr>
          <w:rFonts w:ascii="Verdana" w:hAnsi="Verdana"/>
          <w:b/>
          <w:sz w:val="20"/>
          <w:szCs w:val="20"/>
        </w:rPr>
        <w:t xml:space="preserve"> acha que a legislação atual regula essa nova relação de trabalho?</w:t>
      </w:r>
    </w:p>
    <w:p w:rsidR="00051F45" w:rsidRPr="00051F45" w:rsidRDefault="00051F45" w:rsidP="00051F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E49CD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1F45">
        <w:rPr>
          <w:rFonts w:ascii="Verdana" w:hAnsi="Verdana"/>
          <w:sz w:val="20"/>
          <w:szCs w:val="20"/>
        </w:rPr>
        <w:t>Como essa utilização ampla da tecnologia é uma coisa mais moderna, enquanto não se consolida o entendimento [jurídico], fica uma coisa solta no espaço.</w:t>
      </w:r>
    </w:p>
    <w:p w:rsidR="00051F45" w:rsidRPr="008F4CF2" w:rsidRDefault="00051F45" w:rsidP="00051F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051F45">
        <w:rPr>
          <w:rFonts w:ascii="Verdana" w:hAnsi="Verdana"/>
          <w:b/>
          <w:sz w:val="20"/>
          <w:szCs w:val="20"/>
        </w:rPr>
        <w:t>22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051F45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051F45">
        <w:rPr>
          <w:rFonts w:ascii="Verdana" w:hAnsi="Verdana"/>
          <w:b/>
          <w:sz w:val="20"/>
          <w:szCs w:val="20"/>
        </w:rPr>
        <w:t>B3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1F45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61BC6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2010-08-23T14:29:00Z</dcterms:created>
  <dcterms:modified xsi:type="dcterms:W3CDTF">2010-08-23T14:29:00Z</dcterms:modified>
</cp:coreProperties>
</file>