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4B" w:rsidRPr="00DF024B" w:rsidRDefault="00DF024B" w:rsidP="00DF024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F024B">
        <w:rPr>
          <w:rFonts w:ascii="Verdana" w:hAnsi="Verdana"/>
          <w:b/>
          <w:sz w:val="20"/>
          <w:szCs w:val="20"/>
        </w:rPr>
        <w:t>Esquenta disputa sobre internet livre</w:t>
      </w:r>
    </w:p>
    <w:p w:rsidR="00DF024B" w:rsidRPr="00DF024B" w:rsidRDefault="00DF024B" w:rsidP="00DF024B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  <w:r w:rsidRPr="00DF024B">
        <w:rPr>
          <w:rFonts w:ascii="Verdana" w:hAnsi="Verdana"/>
          <w:i/>
          <w:sz w:val="20"/>
          <w:szCs w:val="20"/>
          <w:lang w:val="en-US"/>
        </w:rPr>
        <w:t>Todd Shields e Brad Stone</w:t>
      </w:r>
    </w:p>
    <w:p w:rsidR="00DF024B" w:rsidRDefault="00DF024B" w:rsidP="00DF024B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DF024B" w:rsidRPr="00DF024B" w:rsidRDefault="00DF024B" w:rsidP="00DF0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024B">
        <w:rPr>
          <w:rFonts w:ascii="Verdana" w:hAnsi="Verdana"/>
          <w:sz w:val="20"/>
          <w:szCs w:val="20"/>
        </w:rPr>
        <w:t xml:space="preserve">Imaginem uma internet pela qual os consumidores pagam um preço baixo pelo serviço básico e valores maiores por itens adicionais, como vídeos em 3D. Ou imaginem se a </w:t>
      </w:r>
      <w:proofErr w:type="spellStart"/>
      <w:r w:rsidRPr="00DF024B">
        <w:rPr>
          <w:rFonts w:ascii="Verdana" w:hAnsi="Verdana"/>
          <w:sz w:val="20"/>
          <w:szCs w:val="20"/>
        </w:rPr>
        <w:t>Comcast</w:t>
      </w:r>
      <w:proofErr w:type="spellEnd"/>
      <w:r w:rsidRPr="00DF024B">
        <w:rPr>
          <w:rFonts w:ascii="Verdana" w:hAnsi="Verdana"/>
          <w:sz w:val="20"/>
          <w:szCs w:val="20"/>
        </w:rPr>
        <w:t xml:space="preserve">, agora buscando aprovação para o acordo de aquisição da NBC Universal, permitisse que seus clientes baixassem filmes da Universal a altíssimas velocidades e relegasse o novo filme de Harry </w:t>
      </w:r>
      <w:proofErr w:type="spellStart"/>
      <w:r w:rsidRPr="00DF024B">
        <w:rPr>
          <w:rFonts w:ascii="Verdana" w:hAnsi="Verdana"/>
          <w:sz w:val="20"/>
          <w:szCs w:val="20"/>
        </w:rPr>
        <w:t>Potter</w:t>
      </w:r>
      <w:proofErr w:type="spellEnd"/>
      <w:r w:rsidRPr="00DF024B">
        <w:rPr>
          <w:rFonts w:ascii="Verdana" w:hAnsi="Verdana"/>
          <w:sz w:val="20"/>
          <w:szCs w:val="20"/>
        </w:rPr>
        <w:t>, da rival Time Warner, a uma taxa de transmissão mais lenta.</w:t>
      </w:r>
    </w:p>
    <w:p w:rsidR="00DF024B" w:rsidRPr="00DF024B" w:rsidRDefault="00DF024B" w:rsidP="00DF0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024B" w:rsidRPr="00DF024B" w:rsidRDefault="00DF024B" w:rsidP="00DF0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024B">
        <w:rPr>
          <w:rFonts w:ascii="Verdana" w:hAnsi="Verdana"/>
          <w:sz w:val="20"/>
          <w:szCs w:val="20"/>
        </w:rPr>
        <w:t>Os defensores da internet livre dizem que esse tipo de serviço disposto em pacotes com preços variáveis e faixas de velocidade diferentes violaria a "neutralidade da internet", o conceito de que todas as informações que circulam pela rede são iguais.</w:t>
      </w:r>
    </w:p>
    <w:p w:rsidR="00DF024B" w:rsidRPr="00DF024B" w:rsidRDefault="00DF024B" w:rsidP="00DF0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024B" w:rsidRPr="00DF024B" w:rsidRDefault="00DF024B" w:rsidP="00DF0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024B">
        <w:rPr>
          <w:rFonts w:ascii="Verdana" w:hAnsi="Verdana"/>
          <w:sz w:val="20"/>
          <w:szCs w:val="20"/>
        </w:rPr>
        <w:t xml:space="preserve">Goste-se ou não, a neutralidade da internet pode estar para acabar em breve. Ninguém sente isso melhor que Julius </w:t>
      </w:r>
      <w:proofErr w:type="spellStart"/>
      <w:r w:rsidRPr="00DF024B">
        <w:rPr>
          <w:rFonts w:ascii="Verdana" w:hAnsi="Verdana"/>
          <w:sz w:val="20"/>
          <w:szCs w:val="20"/>
        </w:rPr>
        <w:t>Genachowski</w:t>
      </w:r>
      <w:proofErr w:type="spellEnd"/>
      <w:r w:rsidRPr="00DF024B">
        <w:rPr>
          <w:rFonts w:ascii="Verdana" w:hAnsi="Verdana"/>
          <w:sz w:val="20"/>
          <w:szCs w:val="20"/>
        </w:rPr>
        <w:t xml:space="preserve">. Desde a determinação de um tribunal federal que tirou seu poder de regulamentar os provedores de serviços de internet, o presidente da Comissão Federal de Comunicações (FCC, na sigla em inglês) dos Estados Unidos vem se esforçando para reconquistar sua autoridade sobre operadoras como AT&amp;T, </w:t>
      </w:r>
      <w:proofErr w:type="spellStart"/>
      <w:r w:rsidRPr="00DF024B">
        <w:rPr>
          <w:rFonts w:ascii="Verdana" w:hAnsi="Verdana"/>
          <w:sz w:val="20"/>
          <w:szCs w:val="20"/>
        </w:rPr>
        <w:t>Verizon</w:t>
      </w:r>
      <w:proofErr w:type="spellEnd"/>
      <w:r w:rsidRPr="00DF024B">
        <w:rPr>
          <w:rFonts w:ascii="Verdana" w:hAnsi="Verdana"/>
          <w:sz w:val="20"/>
          <w:szCs w:val="20"/>
        </w:rPr>
        <w:t xml:space="preserve"> e </w:t>
      </w:r>
      <w:proofErr w:type="spellStart"/>
      <w:r w:rsidRPr="00DF024B">
        <w:rPr>
          <w:rFonts w:ascii="Verdana" w:hAnsi="Verdana"/>
          <w:sz w:val="20"/>
          <w:szCs w:val="20"/>
        </w:rPr>
        <w:t>Comcast</w:t>
      </w:r>
      <w:proofErr w:type="spellEnd"/>
      <w:r w:rsidRPr="00DF024B">
        <w:rPr>
          <w:rFonts w:ascii="Verdana" w:hAnsi="Verdana"/>
          <w:sz w:val="20"/>
          <w:szCs w:val="20"/>
        </w:rPr>
        <w:t>, propondo novas regras e negociando a portas fechadas com os participantes do setor.</w:t>
      </w:r>
    </w:p>
    <w:p w:rsidR="00DF024B" w:rsidRPr="00DF024B" w:rsidRDefault="00DF024B" w:rsidP="00DF0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024B" w:rsidRPr="00DF024B" w:rsidRDefault="00DF024B" w:rsidP="00DF0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024B">
        <w:rPr>
          <w:rFonts w:ascii="Verdana" w:hAnsi="Verdana"/>
          <w:sz w:val="20"/>
          <w:szCs w:val="20"/>
        </w:rPr>
        <w:t xml:space="preserve">A situação de </w:t>
      </w:r>
      <w:proofErr w:type="spellStart"/>
      <w:r w:rsidRPr="00DF024B">
        <w:rPr>
          <w:rFonts w:ascii="Verdana" w:hAnsi="Verdana"/>
          <w:sz w:val="20"/>
          <w:szCs w:val="20"/>
        </w:rPr>
        <w:t>Genachowski</w:t>
      </w:r>
      <w:proofErr w:type="spellEnd"/>
      <w:r w:rsidRPr="00DF024B">
        <w:rPr>
          <w:rFonts w:ascii="Verdana" w:hAnsi="Verdana"/>
          <w:sz w:val="20"/>
          <w:szCs w:val="20"/>
        </w:rPr>
        <w:t xml:space="preserve"> piorou em </w:t>
      </w:r>
      <w:proofErr w:type="gramStart"/>
      <w:r w:rsidRPr="00DF024B">
        <w:rPr>
          <w:rFonts w:ascii="Verdana" w:hAnsi="Verdana"/>
          <w:sz w:val="20"/>
          <w:szCs w:val="20"/>
        </w:rPr>
        <w:t>9</w:t>
      </w:r>
      <w:proofErr w:type="gramEnd"/>
      <w:r w:rsidRPr="00DF024B">
        <w:rPr>
          <w:rFonts w:ascii="Verdana" w:hAnsi="Verdana"/>
          <w:sz w:val="20"/>
          <w:szCs w:val="20"/>
        </w:rPr>
        <w:t xml:space="preserve"> de agosto, quando os executivos-chefes do Google e da </w:t>
      </w:r>
      <w:proofErr w:type="spellStart"/>
      <w:r w:rsidRPr="00DF024B">
        <w:rPr>
          <w:rFonts w:ascii="Verdana" w:hAnsi="Verdana"/>
          <w:sz w:val="20"/>
          <w:szCs w:val="20"/>
        </w:rPr>
        <w:t>Verizon</w:t>
      </w:r>
      <w:proofErr w:type="spellEnd"/>
      <w:r w:rsidRPr="00DF024B">
        <w:rPr>
          <w:rFonts w:ascii="Verdana" w:hAnsi="Verdana"/>
          <w:sz w:val="20"/>
          <w:szCs w:val="20"/>
        </w:rPr>
        <w:t xml:space="preserve"> Communications, Eric Schmidt e Ivan G. </w:t>
      </w:r>
      <w:proofErr w:type="spellStart"/>
      <w:r w:rsidRPr="00DF024B">
        <w:rPr>
          <w:rFonts w:ascii="Verdana" w:hAnsi="Verdana"/>
          <w:sz w:val="20"/>
          <w:szCs w:val="20"/>
        </w:rPr>
        <w:t>Seidenberg</w:t>
      </w:r>
      <w:proofErr w:type="spellEnd"/>
      <w:r w:rsidRPr="00DF024B">
        <w:rPr>
          <w:rFonts w:ascii="Verdana" w:hAnsi="Verdana"/>
          <w:sz w:val="20"/>
          <w:szCs w:val="20"/>
        </w:rPr>
        <w:t xml:space="preserve">, sugeriram que o setor siga a neutralidade da internet, mas apenas até certo ponto. Eles eximiriam das regras de acesso livre as redes sem fio e qualquer "serviço gerenciado" distribuído por cabos, como o monitoramento da assistência médica, eventos especiais de entretenimento e jogos. Os executivos destacaram como exemplo uma apresentação de ópera transmitida em 3D pela internet; a </w:t>
      </w:r>
      <w:proofErr w:type="spellStart"/>
      <w:r w:rsidRPr="00DF024B">
        <w:rPr>
          <w:rFonts w:ascii="Verdana" w:hAnsi="Verdana"/>
          <w:sz w:val="20"/>
          <w:szCs w:val="20"/>
        </w:rPr>
        <w:t>Verizon</w:t>
      </w:r>
      <w:proofErr w:type="spellEnd"/>
      <w:r w:rsidRPr="00DF024B">
        <w:rPr>
          <w:rFonts w:ascii="Verdana" w:hAnsi="Verdana"/>
          <w:sz w:val="20"/>
          <w:szCs w:val="20"/>
        </w:rPr>
        <w:t xml:space="preserve"> receberia uma taxa extra para transmitir o programa com mais velocidade e maior qualidade para os amantes de ópera.</w:t>
      </w:r>
    </w:p>
    <w:p w:rsidR="00DF024B" w:rsidRPr="00DF024B" w:rsidRDefault="00DF024B" w:rsidP="00DF0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024B" w:rsidRPr="00DF024B" w:rsidRDefault="00DF024B" w:rsidP="00DF0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024B">
        <w:rPr>
          <w:rFonts w:ascii="Verdana" w:hAnsi="Verdana"/>
          <w:sz w:val="20"/>
          <w:szCs w:val="20"/>
        </w:rPr>
        <w:t xml:space="preserve">Agora, com o Congresso incapaz de chegar a um consenso sobre proibir </w:t>
      </w:r>
      <w:proofErr w:type="gramStart"/>
      <w:r w:rsidRPr="00DF024B">
        <w:rPr>
          <w:rFonts w:ascii="Verdana" w:hAnsi="Verdana"/>
          <w:sz w:val="20"/>
          <w:szCs w:val="20"/>
        </w:rPr>
        <w:t>as empresas de segmentar a internet</w:t>
      </w:r>
      <w:proofErr w:type="gramEnd"/>
      <w:r w:rsidRPr="00DF024B">
        <w:rPr>
          <w:rFonts w:ascii="Verdana" w:hAnsi="Verdana"/>
          <w:sz w:val="20"/>
          <w:szCs w:val="20"/>
        </w:rPr>
        <w:t xml:space="preserve">, </w:t>
      </w:r>
      <w:proofErr w:type="spellStart"/>
      <w:r w:rsidRPr="00DF024B">
        <w:rPr>
          <w:rFonts w:ascii="Verdana" w:hAnsi="Verdana"/>
          <w:sz w:val="20"/>
          <w:szCs w:val="20"/>
        </w:rPr>
        <w:t>Genachowski</w:t>
      </w:r>
      <w:proofErr w:type="spellEnd"/>
      <w:r w:rsidRPr="00DF024B">
        <w:rPr>
          <w:rFonts w:ascii="Verdana" w:hAnsi="Verdana"/>
          <w:sz w:val="20"/>
          <w:szCs w:val="20"/>
        </w:rPr>
        <w:t xml:space="preserve"> tem poucas opções. Ele pretende manter a promessa de campanha do presidente dos Estados Unidos, </w:t>
      </w:r>
      <w:proofErr w:type="spellStart"/>
      <w:r w:rsidRPr="00DF024B">
        <w:rPr>
          <w:rFonts w:ascii="Verdana" w:hAnsi="Verdana"/>
          <w:sz w:val="20"/>
          <w:szCs w:val="20"/>
        </w:rPr>
        <w:t>Barack</w:t>
      </w:r>
      <w:proofErr w:type="spellEnd"/>
      <w:r w:rsidRPr="00DF024B">
        <w:rPr>
          <w:rFonts w:ascii="Verdana" w:hAnsi="Verdana"/>
          <w:sz w:val="20"/>
          <w:szCs w:val="20"/>
        </w:rPr>
        <w:t xml:space="preserve"> </w:t>
      </w:r>
      <w:proofErr w:type="spellStart"/>
      <w:r w:rsidRPr="00DF024B">
        <w:rPr>
          <w:rFonts w:ascii="Verdana" w:hAnsi="Verdana"/>
          <w:sz w:val="20"/>
          <w:szCs w:val="20"/>
        </w:rPr>
        <w:t>Obama</w:t>
      </w:r>
      <w:proofErr w:type="spellEnd"/>
      <w:r w:rsidRPr="00DF024B">
        <w:rPr>
          <w:rFonts w:ascii="Verdana" w:hAnsi="Verdana"/>
          <w:sz w:val="20"/>
          <w:szCs w:val="20"/>
        </w:rPr>
        <w:t xml:space="preserve">, de proteger a internet livre, mesmo com o setor preparando-se para impor restrições. O plano </w:t>
      </w:r>
      <w:proofErr w:type="spellStart"/>
      <w:r w:rsidRPr="00DF024B">
        <w:rPr>
          <w:rFonts w:ascii="Verdana" w:hAnsi="Verdana"/>
          <w:sz w:val="20"/>
          <w:szCs w:val="20"/>
        </w:rPr>
        <w:t>Google-Verizon</w:t>
      </w:r>
      <w:proofErr w:type="spellEnd"/>
      <w:r w:rsidRPr="00DF024B">
        <w:rPr>
          <w:rFonts w:ascii="Verdana" w:hAnsi="Verdana"/>
          <w:sz w:val="20"/>
          <w:szCs w:val="20"/>
        </w:rPr>
        <w:t xml:space="preserve"> chegou como "um maremoto", porque o Google vinha sendo "um defensor muito forte da neutralidade da internet", afirmou </w:t>
      </w:r>
      <w:proofErr w:type="spellStart"/>
      <w:r w:rsidRPr="00DF024B">
        <w:rPr>
          <w:rFonts w:ascii="Verdana" w:hAnsi="Verdana"/>
          <w:sz w:val="20"/>
          <w:szCs w:val="20"/>
        </w:rPr>
        <w:t>Darrell</w:t>
      </w:r>
      <w:proofErr w:type="spellEnd"/>
      <w:r w:rsidRPr="00DF024B">
        <w:rPr>
          <w:rFonts w:ascii="Verdana" w:hAnsi="Verdana"/>
          <w:sz w:val="20"/>
          <w:szCs w:val="20"/>
        </w:rPr>
        <w:t xml:space="preserve"> West, vice-presidente de estudos de governança na </w:t>
      </w:r>
      <w:proofErr w:type="spellStart"/>
      <w:r w:rsidRPr="00DF024B">
        <w:rPr>
          <w:rFonts w:ascii="Verdana" w:hAnsi="Verdana"/>
          <w:sz w:val="20"/>
          <w:szCs w:val="20"/>
        </w:rPr>
        <w:t>Brookings</w:t>
      </w:r>
      <w:proofErr w:type="spellEnd"/>
      <w:r w:rsidRPr="00DF024B">
        <w:rPr>
          <w:rFonts w:ascii="Verdana" w:hAnsi="Verdana"/>
          <w:sz w:val="20"/>
          <w:szCs w:val="20"/>
        </w:rPr>
        <w:t xml:space="preserve"> </w:t>
      </w:r>
      <w:proofErr w:type="spellStart"/>
      <w:r w:rsidRPr="00DF024B">
        <w:rPr>
          <w:rFonts w:ascii="Verdana" w:hAnsi="Verdana"/>
          <w:sz w:val="20"/>
          <w:szCs w:val="20"/>
        </w:rPr>
        <w:t>Institution</w:t>
      </w:r>
      <w:proofErr w:type="spellEnd"/>
      <w:r w:rsidRPr="00DF024B">
        <w:rPr>
          <w:rFonts w:ascii="Verdana" w:hAnsi="Verdana"/>
          <w:sz w:val="20"/>
          <w:szCs w:val="20"/>
        </w:rPr>
        <w:t xml:space="preserve">, uma organização pública sem fins lucrativos, à </w:t>
      </w:r>
      <w:proofErr w:type="spellStart"/>
      <w:r w:rsidRPr="00DF024B">
        <w:rPr>
          <w:rFonts w:ascii="Verdana" w:hAnsi="Verdana"/>
          <w:sz w:val="20"/>
          <w:szCs w:val="20"/>
        </w:rPr>
        <w:t>Bloomberg</w:t>
      </w:r>
      <w:proofErr w:type="spellEnd"/>
      <w:r w:rsidRPr="00DF024B">
        <w:rPr>
          <w:rFonts w:ascii="Verdana" w:hAnsi="Verdana"/>
          <w:sz w:val="20"/>
          <w:szCs w:val="20"/>
        </w:rPr>
        <w:t xml:space="preserve"> TV. O Google parece estar preparando o terreno para a estratificação dos preços, acrescentou. "A internet vai ficar mais parecida com outras partes da economia", afirmou West.</w:t>
      </w:r>
      <w:r w:rsidRPr="00DF024B">
        <w:rPr>
          <w:rFonts w:ascii="Verdana" w:hAnsi="Verdana"/>
          <w:sz w:val="20"/>
          <w:szCs w:val="20"/>
        </w:rPr>
        <w:cr/>
      </w:r>
    </w:p>
    <w:p w:rsidR="00DF024B" w:rsidRPr="00DF024B" w:rsidRDefault="00DF024B" w:rsidP="00DF0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024B" w:rsidRPr="00DF024B" w:rsidRDefault="00DF024B" w:rsidP="00DF0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024B">
        <w:rPr>
          <w:rFonts w:ascii="Verdana" w:hAnsi="Verdana"/>
          <w:sz w:val="20"/>
          <w:szCs w:val="20"/>
        </w:rPr>
        <w:t>Schmidt, do Google, defende sua proposta. "Estamos tentando mostrar alguma liderança. Não tenho objeções a outras pessoas que também tentem mostrar alguma liderança, mas algo precisa acontecer."</w:t>
      </w:r>
    </w:p>
    <w:p w:rsidR="00DF024B" w:rsidRPr="00DF024B" w:rsidRDefault="00DF024B" w:rsidP="00DF0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024B" w:rsidRPr="00DF024B" w:rsidRDefault="00DF024B" w:rsidP="00DF0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024B">
        <w:rPr>
          <w:rFonts w:ascii="Verdana" w:hAnsi="Verdana"/>
          <w:sz w:val="20"/>
          <w:szCs w:val="20"/>
        </w:rPr>
        <w:t xml:space="preserve">O executivo disse estar "satisfatoriamente surpreso" de que a </w:t>
      </w:r>
      <w:proofErr w:type="spellStart"/>
      <w:r w:rsidRPr="00DF024B">
        <w:rPr>
          <w:rFonts w:ascii="Verdana" w:hAnsi="Verdana"/>
          <w:sz w:val="20"/>
          <w:szCs w:val="20"/>
        </w:rPr>
        <w:t>Verizon</w:t>
      </w:r>
      <w:proofErr w:type="spellEnd"/>
      <w:r w:rsidRPr="00DF024B">
        <w:rPr>
          <w:rFonts w:ascii="Verdana" w:hAnsi="Verdana"/>
          <w:sz w:val="20"/>
          <w:szCs w:val="20"/>
        </w:rPr>
        <w:t xml:space="preserve"> tenha se disposto a eximir suas operações a cabo das metas de neutralidade. "Eles estão falando sério", diz Schmidt sobre a </w:t>
      </w:r>
      <w:proofErr w:type="spellStart"/>
      <w:r w:rsidRPr="00DF024B">
        <w:rPr>
          <w:rFonts w:ascii="Verdana" w:hAnsi="Verdana"/>
          <w:sz w:val="20"/>
          <w:szCs w:val="20"/>
        </w:rPr>
        <w:t>Verizon</w:t>
      </w:r>
      <w:proofErr w:type="spellEnd"/>
      <w:r w:rsidRPr="00DF024B">
        <w:rPr>
          <w:rFonts w:ascii="Verdana" w:hAnsi="Verdana"/>
          <w:sz w:val="20"/>
          <w:szCs w:val="20"/>
        </w:rPr>
        <w:t xml:space="preserve">. A isenção dos serviços gerenciados, afirma, simplesmente reconhece o que a </w:t>
      </w:r>
      <w:proofErr w:type="spellStart"/>
      <w:r w:rsidRPr="00DF024B">
        <w:rPr>
          <w:rFonts w:ascii="Verdana" w:hAnsi="Verdana"/>
          <w:sz w:val="20"/>
          <w:szCs w:val="20"/>
        </w:rPr>
        <w:t>Verizon</w:t>
      </w:r>
      <w:proofErr w:type="spellEnd"/>
      <w:r w:rsidRPr="00DF024B">
        <w:rPr>
          <w:rFonts w:ascii="Verdana" w:hAnsi="Verdana"/>
          <w:sz w:val="20"/>
          <w:szCs w:val="20"/>
        </w:rPr>
        <w:t xml:space="preserve"> já oferece por meio de seu serviço pago Fios, de banda larga para internet, telefone e TV.</w:t>
      </w:r>
    </w:p>
    <w:p w:rsidR="00DF024B" w:rsidRPr="00DF024B" w:rsidRDefault="00DF024B" w:rsidP="00DF0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024B" w:rsidRPr="00DF024B" w:rsidRDefault="00DF024B" w:rsidP="00DF0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024B">
        <w:rPr>
          <w:rFonts w:ascii="Verdana" w:hAnsi="Verdana"/>
          <w:sz w:val="20"/>
          <w:szCs w:val="20"/>
        </w:rPr>
        <w:t xml:space="preserve">Grupos de interesse público abominam tais </w:t>
      </w:r>
      <w:proofErr w:type="spellStart"/>
      <w:r w:rsidRPr="00DF024B">
        <w:rPr>
          <w:rFonts w:ascii="Verdana" w:hAnsi="Verdana"/>
          <w:sz w:val="20"/>
          <w:szCs w:val="20"/>
        </w:rPr>
        <w:t>ideias</w:t>
      </w:r>
      <w:proofErr w:type="spellEnd"/>
      <w:r w:rsidRPr="00DF024B">
        <w:rPr>
          <w:rFonts w:ascii="Verdana" w:hAnsi="Verdana"/>
          <w:sz w:val="20"/>
          <w:szCs w:val="20"/>
        </w:rPr>
        <w:t xml:space="preserve">. Joel </w:t>
      </w:r>
      <w:proofErr w:type="spellStart"/>
      <w:r w:rsidRPr="00DF024B">
        <w:rPr>
          <w:rFonts w:ascii="Verdana" w:hAnsi="Verdana"/>
          <w:sz w:val="20"/>
          <w:szCs w:val="20"/>
        </w:rPr>
        <w:t>Kelsey</w:t>
      </w:r>
      <w:proofErr w:type="spellEnd"/>
      <w:r w:rsidRPr="00DF024B">
        <w:rPr>
          <w:rFonts w:ascii="Verdana" w:hAnsi="Verdana"/>
          <w:sz w:val="20"/>
          <w:szCs w:val="20"/>
        </w:rPr>
        <w:t xml:space="preserve">, assessor político do grupo de defesa dos consumidores </w:t>
      </w:r>
      <w:proofErr w:type="spellStart"/>
      <w:r w:rsidRPr="00DF024B">
        <w:rPr>
          <w:rFonts w:ascii="Verdana" w:hAnsi="Verdana"/>
          <w:sz w:val="20"/>
          <w:szCs w:val="20"/>
        </w:rPr>
        <w:t>Free</w:t>
      </w:r>
      <w:proofErr w:type="spellEnd"/>
      <w:r w:rsidRPr="00DF024B">
        <w:rPr>
          <w:rFonts w:ascii="Verdana" w:hAnsi="Verdana"/>
          <w:sz w:val="20"/>
          <w:szCs w:val="20"/>
        </w:rPr>
        <w:t xml:space="preserve"> </w:t>
      </w:r>
      <w:proofErr w:type="spellStart"/>
      <w:r w:rsidRPr="00DF024B">
        <w:rPr>
          <w:rFonts w:ascii="Verdana" w:hAnsi="Verdana"/>
          <w:sz w:val="20"/>
          <w:szCs w:val="20"/>
        </w:rPr>
        <w:t>Press</w:t>
      </w:r>
      <w:proofErr w:type="spellEnd"/>
      <w:r w:rsidRPr="00DF024B">
        <w:rPr>
          <w:rFonts w:ascii="Verdana" w:hAnsi="Verdana"/>
          <w:sz w:val="20"/>
          <w:szCs w:val="20"/>
        </w:rPr>
        <w:t xml:space="preserve">, de Washington, diz que o pacto "daria a empresas como </w:t>
      </w:r>
      <w:proofErr w:type="spellStart"/>
      <w:r w:rsidRPr="00DF024B">
        <w:rPr>
          <w:rFonts w:ascii="Verdana" w:hAnsi="Verdana"/>
          <w:sz w:val="20"/>
          <w:szCs w:val="20"/>
        </w:rPr>
        <w:t>Verizon</w:t>
      </w:r>
      <w:proofErr w:type="spellEnd"/>
      <w:r w:rsidRPr="00DF024B">
        <w:rPr>
          <w:rFonts w:ascii="Verdana" w:hAnsi="Verdana"/>
          <w:sz w:val="20"/>
          <w:szCs w:val="20"/>
        </w:rPr>
        <w:t xml:space="preserve">, </w:t>
      </w:r>
      <w:proofErr w:type="spellStart"/>
      <w:r w:rsidRPr="00DF024B">
        <w:rPr>
          <w:rFonts w:ascii="Verdana" w:hAnsi="Verdana"/>
          <w:sz w:val="20"/>
          <w:szCs w:val="20"/>
        </w:rPr>
        <w:t>Comcast</w:t>
      </w:r>
      <w:proofErr w:type="spellEnd"/>
      <w:r w:rsidRPr="00DF024B">
        <w:rPr>
          <w:rFonts w:ascii="Verdana" w:hAnsi="Verdana"/>
          <w:sz w:val="20"/>
          <w:szCs w:val="20"/>
        </w:rPr>
        <w:t xml:space="preserve"> e AT&amp;T o direito de decidir qual conteúdo será transmitido com alta velocidade e qual ficará mais devagar". Outros criticam o Google por sua aparente desistência da internet aberta. "O Google deu um grande passo atrás aos olhos das pessoas", diz o </w:t>
      </w:r>
      <w:proofErr w:type="gramStart"/>
      <w:r w:rsidRPr="00DF024B">
        <w:rPr>
          <w:rFonts w:ascii="Verdana" w:hAnsi="Verdana"/>
          <w:sz w:val="20"/>
          <w:szCs w:val="20"/>
        </w:rPr>
        <w:t>analista</w:t>
      </w:r>
      <w:proofErr w:type="gramEnd"/>
      <w:r w:rsidRPr="00DF024B">
        <w:rPr>
          <w:rFonts w:ascii="Verdana" w:hAnsi="Verdana"/>
          <w:sz w:val="20"/>
          <w:szCs w:val="20"/>
        </w:rPr>
        <w:t xml:space="preserve"> </w:t>
      </w:r>
      <w:proofErr w:type="spellStart"/>
      <w:r w:rsidRPr="00DF024B">
        <w:rPr>
          <w:rFonts w:ascii="Verdana" w:hAnsi="Verdana"/>
          <w:sz w:val="20"/>
          <w:szCs w:val="20"/>
        </w:rPr>
        <w:t>Craig</w:t>
      </w:r>
      <w:proofErr w:type="spellEnd"/>
      <w:r w:rsidRPr="00DF024B">
        <w:rPr>
          <w:rFonts w:ascii="Verdana" w:hAnsi="Verdana"/>
          <w:sz w:val="20"/>
          <w:szCs w:val="20"/>
        </w:rPr>
        <w:t xml:space="preserve"> </w:t>
      </w:r>
      <w:proofErr w:type="spellStart"/>
      <w:r w:rsidRPr="00DF024B">
        <w:rPr>
          <w:rFonts w:ascii="Verdana" w:hAnsi="Verdana"/>
          <w:sz w:val="20"/>
          <w:szCs w:val="20"/>
        </w:rPr>
        <w:t>Moffett</w:t>
      </w:r>
      <w:proofErr w:type="spellEnd"/>
      <w:r w:rsidRPr="00DF024B">
        <w:rPr>
          <w:rFonts w:ascii="Verdana" w:hAnsi="Verdana"/>
          <w:sz w:val="20"/>
          <w:szCs w:val="20"/>
        </w:rPr>
        <w:t xml:space="preserve">, da </w:t>
      </w:r>
      <w:proofErr w:type="spellStart"/>
      <w:r w:rsidRPr="00DF024B">
        <w:rPr>
          <w:rFonts w:ascii="Verdana" w:hAnsi="Verdana"/>
          <w:sz w:val="20"/>
          <w:szCs w:val="20"/>
        </w:rPr>
        <w:t>Sanford</w:t>
      </w:r>
      <w:proofErr w:type="spellEnd"/>
      <w:r w:rsidRPr="00DF024B">
        <w:rPr>
          <w:rFonts w:ascii="Verdana" w:hAnsi="Verdana"/>
          <w:sz w:val="20"/>
          <w:szCs w:val="20"/>
        </w:rPr>
        <w:t xml:space="preserve"> C. Bernstein, de pesquisa na área financeira. "A companhia que supostamente não deveria ser perversa, está repentinamente sendo caracterizada pelo grupo da neutralidade da internet como </w:t>
      </w:r>
      <w:proofErr w:type="spellStart"/>
      <w:r w:rsidRPr="00DF024B">
        <w:rPr>
          <w:rFonts w:ascii="Verdana" w:hAnsi="Verdana"/>
          <w:sz w:val="20"/>
          <w:szCs w:val="20"/>
        </w:rPr>
        <w:t>arquivilã</w:t>
      </w:r>
      <w:proofErr w:type="spellEnd"/>
      <w:r w:rsidRPr="00DF024B">
        <w:rPr>
          <w:rFonts w:ascii="Verdana" w:hAnsi="Verdana"/>
          <w:sz w:val="20"/>
          <w:szCs w:val="20"/>
        </w:rPr>
        <w:t>."</w:t>
      </w:r>
    </w:p>
    <w:p w:rsidR="00DF024B" w:rsidRPr="00DF024B" w:rsidRDefault="00DF024B" w:rsidP="00DF0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024B" w:rsidRPr="00DF024B" w:rsidRDefault="00DF024B" w:rsidP="00DF0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024B">
        <w:rPr>
          <w:rFonts w:ascii="Verdana" w:hAnsi="Verdana"/>
          <w:sz w:val="20"/>
          <w:szCs w:val="20"/>
        </w:rPr>
        <w:lastRenderedPageBreak/>
        <w:t xml:space="preserve">A FCC tentou acertar seu próprio acordo em discussões com o setor iniciadas em junho. Sem chegar a um consenso, </w:t>
      </w:r>
      <w:proofErr w:type="spellStart"/>
      <w:r w:rsidRPr="00DF024B">
        <w:rPr>
          <w:rFonts w:ascii="Verdana" w:hAnsi="Verdana"/>
          <w:sz w:val="20"/>
          <w:szCs w:val="20"/>
        </w:rPr>
        <w:t>Genachowski</w:t>
      </w:r>
      <w:proofErr w:type="spellEnd"/>
      <w:r w:rsidRPr="00DF024B">
        <w:rPr>
          <w:rFonts w:ascii="Verdana" w:hAnsi="Verdana"/>
          <w:sz w:val="20"/>
          <w:szCs w:val="20"/>
        </w:rPr>
        <w:t xml:space="preserve"> interrompeu as negociações em </w:t>
      </w:r>
      <w:proofErr w:type="gramStart"/>
      <w:r w:rsidRPr="00DF024B">
        <w:rPr>
          <w:rFonts w:ascii="Verdana" w:hAnsi="Verdana"/>
          <w:sz w:val="20"/>
          <w:szCs w:val="20"/>
        </w:rPr>
        <w:t>5</w:t>
      </w:r>
      <w:proofErr w:type="gramEnd"/>
      <w:r w:rsidRPr="00DF024B">
        <w:rPr>
          <w:rFonts w:ascii="Verdana" w:hAnsi="Verdana"/>
          <w:sz w:val="20"/>
          <w:szCs w:val="20"/>
        </w:rPr>
        <w:t xml:space="preserve"> de agosto. "Qualquer acordo que não preserve a liberdade e abertura da internet para consumidores e empreendedores será inaceitável", afirmou a repórteres. Ele não quis comentar o acordo entre Google e </w:t>
      </w:r>
      <w:proofErr w:type="spellStart"/>
      <w:r w:rsidRPr="00DF024B">
        <w:rPr>
          <w:rFonts w:ascii="Verdana" w:hAnsi="Verdana"/>
          <w:sz w:val="20"/>
          <w:szCs w:val="20"/>
        </w:rPr>
        <w:t>Verizon</w:t>
      </w:r>
      <w:proofErr w:type="spellEnd"/>
      <w:r w:rsidRPr="00DF024B">
        <w:rPr>
          <w:rFonts w:ascii="Verdana" w:hAnsi="Verdana"/>
          <w:sz w:val="20"/>
          <w:szCs w:val="20"/>
        </w:rPr>
        <w:t xml:space="preserve">, segundo sua porta-voz, </w:t>
      </w:r>
      <w:proofErr w:type="spellStart"/>
      <w:r w:rsidRPr="00DF024B">
        <w:rPr>
          <w:rFonts w:ascii="Verdana" w:hAnsi="Verdana"/>
          <w:sz w:val="20"/>
          <w:szCs w:val="20"/>
        </w:rPr>
        <w:t>Jen</w:t>
      </w:r>
      <w:proofErr w:type="spellEnd"/>
      <w:r w:rsidRPr="00DF024B">
        <w:rPr>
          <w:rFonts w:ascii="Verdana" w:hAnsi="Verdana"/>
          <w:sz w:val="20"/>
          <w:szCs w:val="20"/>
        </w:rPr>
        <w:t xml:space="preserve"> Howard, comunicou por e-mail.</w:t>
      </w:r>
    </w:p>
    <w:p w:rsidR="00DF024B" w:rsidRPr="00DF024B" w:rsidRDefault="00DF024B" w:rsidP="00DF0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024B" w:rsidRPr="00DF024B" w:rsidRDefault="00DF024B" w:rsidP="00DF0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024B">
        <w:rPr>
          <w:rFonts w:ascii="Verdana" w:hAnsi="Verdana"/>
          <w:sz w:val="20"/>
          <w:szCs w:val="20"/>
        </w:rPr>
        <w:t xml:space="preserve">O presidente da comissão, indicado por </w:t>
      </w:r>
      <w:proofErr w:type="spellStart"/>
      <w:r w:rsidRPr="00DF024B">
        <w:rPr>
          <w:rFonts w:ascii="Verdana" w:hAnsi="Verdana"/>
          <w:sz w:val="20"/>
          <w:szCs w:val="20"/>
        </w:rPr>
        <w:t>Obama</w:t>
      </w:r>
      <w:proofErr w:type="spellEnd"/>
      <w:r w:rsidRPr="00DF024B">
        <w:rPr>
          <w:rFonts w:ascii="Verdana" w:hAnsi="Verdana"/>
          <w:sz w:val="20"/>
          <w:szCs w:val="20"/>
        </w:rPr>
        <w:t xml:space="preserve">, lidera uma maioria democrata no órgão, de três contra dois integrantes, e poderia argumentar que as normas válidas para os serviços telefônicos têm a autoridade de que ele precisa para exigir que os provedores de internet tratem o tráfego de maneira uniforme. Se ele tentar aplicar as regras da telefonia à banda larga, as operadoras e os congressistas republicanos protestarão. Operadoras telefônicas e de serviços a cabo temem que as regras de telefonia possam levar a uma regulamentação das tarifas. As empresas alertam que isso atrasaria investimentos para atualizar a internet. Se </w:t>
      </w:r>
      <w:proofErr w:type="spellStart"/>
      <w:r w:rsidRPr="00DF024B">
        <w:rPr>
          <w:rFonts w:ascii="Verdana" w:hAnsi="Verdana"/>
          <w:sz w:val="20"/>
          <w:szCs w:val="20"/>
        </w:rPr>
        <w:t>Genachowski</w:t>
      </w:r>
      <w:proofErr w:type="spellEnd"/>
      <w:r w:rsidRPr="00DF024B">
        <w:rPr>
          <w:rFonts w:ascii="Verdana" w:hAnsi="Verdana"/>
          <w:sz w:val="20"/>
          <w:szCs w:val="20"/>
        </w:rPr>
        <w:t xml:space="preserve"> escolher esse caminho, "ele será processado", diz o deputado Cliff Stearns, da Flórida, principal nome republicano na subcomissão de comunicações, tecnologia e internet da Câmara. "Não vamos ter inovação se houver intervenção do governo."</w:t>
      </w:r>
    </w:p>
    <w:p w:rsidR="00DF024B" w:rsidRPr="00DF024B" w:rsidRDefault="00DF024B" w:rsidP="00DF0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024B" w:rsidRPr="00DF024B" w:rsidRDefault="00DF024B" w:rsidP="00DF0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DF024B">
        <w:rPr>
          <w:rFonts w:ascii="Verdana" w:hAnsi="Verdana"/>
          <w:sz w:val="20"/>
          <w:szCs w:val="20"/>
        </w:rPr>
        <w:t>Genachowski</w:t>
      </w:r>
      <w:proofErr w:type="spellEnd"/>
      <w:r w:rsidRPr="00DF024B">
        <w:rPr>
          <w:rFonts w:ascii="Verdana" w:hAnsi="Verdana"/>
          <w:sz w:val="20"/>
          <w:szCs w:val="20"/>
        </w:rPr>
        <w:t xml:space="preserve"> não quer adiantar quando poderia colocar em votação na FCC a proposta de adotar regras similares às de telefonia. "Ele precisa agir rapidamente", diz </w:t>
      </w:r>
      <w:proofErr w:type="spellStart"/>
      <w:r w:rsidRPr="00DF024B">
        <w:rPr>
          <w:rFonts w:ascii="Verdana" w:hAnsi="Verdana"/>
          <w:sz w:val="20"/>
          <w:szCs w:val="20"/>
        </w:rPr>
        <w:t>Gigi</w:t>
      </w:r>
      <w:proofErr w:type="spellEnd"/>
      <w:r w:rsidRPr="00DF024B">
        <w:rPr>
          <w:rFonts w:ascii="Verdana" w:hAnsi="Verdana"/>
          <w:sz w:val="20"/>
          <w:szCs w:val="20"/>
        </w:rPr>
        <w:t xml:space="preserve"> </w:t>
      </w:r>
      <w:proofErr w:type="spellStart"/>
      <w:r w:rsidRPr="00DF024B">
        <w:rPr>
          <w:rFonts w:ascii="Verdana" w:hAnsi="Verdana"/>
          <w:sz w:val="20"/>
          <w:szCs w:val="20"/>
        </w:rPr>
        <w:t>Sohn</w:t>
      </w:r>
      <w:proofErr w:type="spellEnd"/>
      <w:r w:rsidRPr="00DF024B">
        <w:rPr>
          <w:rFonts w:ascii="Verdana" w:hAnsi="Verdana"/>
          <w:sz w:val="20"/>
          <w:szCs w:val="20"/>
        </w:rPr>
        <w:t xml:space="preserve">, presidente da </w:t>
      </w:r>
      <w:proofErr w:type="spellStart"/>
      <w:r w:rsidRPr="00DF024B">
        <w:rPr>
          <w:rFonts w:ascii="Verdana" w:hAnsi="Verdana"/>
          <w:sz w:val="20"/>
          <w:szCs w:val="20"/>
        </w:rPr>
        <w:t>Public</w:t>
      </w:r>
      <w:proofErr w:type="spellEnd"/>
      <w:r w:rsidRPr="00DF024B">
        <w:rPr>
          <w:rFonts w:ascii="Verdana" w:hAnsi="Verdana"/>
          <w:sz w:val="20"/>
          <w:szCs w:val="20"/>
        </w:rPr>
        <w:t xml:space="preserve"> </w:t>
      </w:r>
      <w:proofErr w:type="spellStart"/>
      <w:r w:rsidRPr="00DF024B">
        <w:rPr>
          <w:rFonts w:ascii="Verdana" w:hAnsi="Verdana"/>
          <w:sz w:val="20"/>
          <w:szCs w:val="20"/>
        </w:rPr>
        <w:t>Knowledge</w:t>
      </w:r>
      <w:proofErr w:type="spellEnd"/>
      <w:r w:rsidRPr="00DF024B">
        <w:rPr>
          <w:rFonts w:ascii="Verdana" w:hAnsi="Verdana"/>
          <w:sz w:val="20"/>
          <w:szCs w:val="20"/>
        </w:rPr>
        <w:t>, grupo de Washington a favor da neutralidade da internet. "Quanto mais ele postergar, mais tempo dará à oposição."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DF024B">
        <w:rPr>
          <w:rFonts w:ascii="Verdana" w:hAnsi="Verdana"/>
          <w:b/>
          <w:sz w:val="20"/>
          <w:szCs w:val="20"/>
        </w:rPr>
        <w:t>27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DF024B">
        <w:rPr>
          <w:rFonts w:ascii="Verdana" w:hAnsi="Verdana"/>
          <w:b/>
          <w:sz w:val="20"/>
          <w:szCs w:val="20"/>
        </w:rPr>
        <w:t>3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34BFB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DF024B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80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2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1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8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4184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56786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2010-08-27T13:00:00Z</dcterms:created>
  <dcterms:modified xsi:type="dcterms:W3CDTF">2010-08-27T13:00:00Z</dcterms:modified>
</cp:coreProperties>
</file>