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8265F">
        <w:rPr>
          <w:rFonts w:ascii="Verdana" w:hAnsi="Verdana"/>
          <w:b/>
          <w:sz w:val="20"/>
          <w:szCs w:val="20"/>
        </w:rPr>
        <w:t>Estudo mostra avanço na sociedade da informação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8265F">
        <w:rPr>
          <w:rFonts w:ascii="Verdana" w:hAnsi="Verdana"/>
          <w:i/>
          <w:sz w:val="20"/>
          <w:szCs w:val="20"/>
        </w:rPr>
        <w:t xml:space="preserve">Ana Luiza </w:t>
      </w:r>
      <w:proofErr w:type="spellStart"/>
      <w:r w:rsidRPr="00F8265F">
        <w:rPr>
          <w:rFonts w:ascii="Verdana" w:hAnsi="Verdana"/>
          <w:i/>
          <w:sz w:val="20"/>
          <w:szCs w:val="20"/>
        </w:rPr>
        <w:t>Mahlmeister</w:t>
      </w:r>
      <w:proofErr w:type="spellEnd"/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8265F">
        <w:rPr>
          <w:rFonts w:ascii="Verdana" w:hAnsi="Verdana"/>
          <w:i/>
          <w:sz w:val="20"/>
          <w:szCs w:val="20"/>
        </w:rPr>
        <w:t>Número de celulares no país vai superar o de habitantes em 2011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 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O Brasil cresceu acima da média da América Latina no uso de tecnologia da informação (TI) no segundo trimestre, segundo o Indicador da Sociedade da Informação (ISI), estudo da consultoria espanhola </w:t>
      </w:r>
      <w:proofErr w:type="spellStart"/>
      <w:r w:rsidRPr="00F8265F">
        <w:rPr>
          <w:rFonts w:ascii="Verdana" w:hAnsi="Verdana"/>
          <w:sz w:val="20"/>
          <w:szCs w:val="20"/>
        </w:rPr>
        <w:t>Everis</w:t>
      </w:r>
      <w:proofErr w:type="spellEnd"/>
      <w:r w:rsidRPr="00F8265F">
        <w:rPr>
          <w:rFonts w:ascii="Verdana" w:hAnsi="Verdana"/>
          <w:sz w:val="20"/>
          <w:szCs w:val="20"/>
        </w:rPr>
        <w:t xml:space="preserve"> realizado em parceria com a IESE Business </w:t>
      </w:r>
      <w:proofErr w:type="spellStart"/>
      <w:r w:rsidRPr="00F8265F">
        <w:rPr>
          <w:rFonts w:ascii="Verdana" w:hAnsi="Verdana"/>
          <w:sz w:val="20"/>
          <w:szCs w:val="20"/>
        </w:rPr>
        <w:t>School</w:t>
      </w:r>
      <w:proofErr w:type="spellEnd"/>
      <w:r w:rsidRPr="00F8265F">
        <w:rPr>
          <w:rFonts w:ascii="Verdana" w:hAnsi="Verdana"/>
          <w:sz w:val="20"/>
          <w:szCs w:val="20"/>
        </w:rPr>
        <w:t xml:space="preserve">, na Espanha. 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Comparado ao trimestre anterior, o Brasil teve um crescimento de 14,7% no número de computadores para cada grupo de mil habitantes, com 272 equipamentos. Em servidores, a expansão foi de 10,2%, com 3,6 por mil habitantes, o maior crescimento da região. "Junto com o Chile e o Peru, o Brasil integra o grupo dos países com os maiores índices em relação ao mesmo período do ano anterior", afirma Teodoro López, presidente da </w:t>
      </w:r>
      <w:proofErr w:type="spellStart"/>
      <w:r w:rsidRPr="00F8265F">
        <w:rPr>
          <w:rFonts w:ascii="Verdana" w:hAnsi="Verdana"/>
          <w:sz w:val="20"/>
          <w:szCs w:val="20"/>
        </w:rPr>
        <w:t>Everis</w:t>
      </w:r>
      <w:proofErr w:type="spellEnd"/>
      <w:r w:rsidRPr="00F8265F">
        <w:rPr>
          <w:rFonts w:ascii="Verdana" w:hAnsi="Verdana"/>
          <w:sz w:val="20"/>
          <w:szCs w:val="20"/>
        </w:rPr>
        <w:t xml:space="preserve"> Brasil. 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>O gasto anual per capita em tecnologia da informação e comunicação (TIC) foi de US$ 617, um aumento de 21,6% no ano, também acima da média de outros países da América Latina. Nesse item, o Brasil foi o segundo da região, atrás do Chile, que teve um gasto de US$ 647, e à frente da Argentina, com US$ 422.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Outro destaque da pesquisa da </w:t>
      </w:r>
      <w:proofErr w:type="spellStart"/>
      <w:r w:rsidRPr="00F8265F">
        <w:rPr>
          <w:rFonts w:ascii="Verdana" w:hAnsi="Verdana"/>
          <w:sz w:val="20"/>
          <w:szCs w:val="20"/>
        </w:rPr>
        <w:t>Everis</w:t>
      </w:r>
      <w:proofErr w:type="spellEnd"/>
      <w:r w:rsidRPr="00F8265F">
        <w:rPr>
          <w:rFonts w:ascii="Verdana" w:hAnsi="Verdana"/>
          <w:sz w:val="20"/>
          <w:szCs w:val="20"/>
        </w:rPr>
        <w:t xml:space="preserve"> foi o avanço das conexões em banda larga e dos telefones celulares no Brasil. Em aparelhos móveis, o país tem 924 aparelhos por mil habitantes, com aumento de 14% comparado ao mesmo período do ano passado. Nesse item o Brasil fica em terceiro lugar, atrás da Argentina com 1.251 mil aparelhos, e do Chile, com 1.006 celulares por mil habitantes.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No acesso à internet no Brasil, </w:t>
      </w:r>
      <w:proofErr w:type="gramStart"/>
      <w:r w:rsidRPr="00F8265F">
        <w:rPr>
          <w:rFonts w:ascii="Verdana" w:hAnsi="Verdana"/>
          <w:sz w:val="20"/>
          <w:szCs w:val="20"/>
        </w:rPr>
        <w:t>são</w:t>
      </w:r>
      <w:proofErr w:type="gramEnd"/>
      <w:r w:rsidRPr="00F8265F">
        <w:rPr>
          <w:rFonts w:ascii="Verdana" w:hAnsi="Verdana"/>
          <w:sz w:val="20"/>
          <w:szCs w:val="20"/>
        </w:rPr>
        <w:t xml:space="preserve"> 365 usuários para cada grupo de mil pessoas, um aumento de 7,6% no trimestre. O país está em segundo lugar na região: a Colômbia figura em primeiro, com 467 usuários, e o Chile vem em terceiro, com 387 usuários.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Entre os usuários de internet no Brasil, apenas 16,3% são assinantes de banda larga - aumento de 0,8% ante o trimestre anterior e de 15,5% no ano. O México lidera com folga na região: 41% da população que acessa a rede mundial no país </w:t>
      </w:r>
      <w:proofErr w:type="gramStart"/>
      <w:r w:rsidRPr="00F8265F">
        <w:rPr>
          <w:rFonts w:ascii="Verdana" w:hAnsi="Verdana"/>
          <w:sz w:val="20"/>
          <w:szCs w:val="20"/>
        </w:rPr>
        <w:t>usa</w:t>
      </w:r>
      <w:proofErr w:type="gramEnd"/>
      <w:r w:rsidRPr="00F8265F">
        <w:rPr>
          <w:rFonts w:ascii="Verdana" w:hAnsi="Verdana"/>
          <w:sz w:val="20"/>
          <w:szCs w:val="20"/>
        </w:rPr>
        <w:t xml:space="preserve"> banda larga.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No quesito usuários de internet, o estudo aponta o Brasil como o segundo país a apresentar maior crescimento em 2011, com 9,2%, atrás da Argentina, com projeção de 10,4%. 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No indicador geral do uso de tecnologia da informação medido pela </w:t>
      </w:r>
      <w:proofErr w:type="spellStart"/>
      <w:r w:rsidRPr="00F8265F">
        <w:rPr>
          <w:rFonts w:ascii="Verdana" w:hAnsi="Verdana"/>
          <w:sz w:val="20"/>
          <w:szCs w:val="20"/>
        </w:rPr>
        <w:t>Everis</w:t>
      </w:r>
      <w:proofErr w:type="spellEnd"/>
      <w:r w:rsidRPr="00F8265F">
        <w:rPr>
          <w:rFonts w:ascii="Verdana" w:hAnsi="Verdana"/>
          <w:sz w:val="20"/>
          <w:szCs w:val="20"/>
        </w:rPr>
        <w:t xml:space="preserve">, o Brasil cresceu 2,6% no trimestre, alcançando 4,53 pontos. O país fica atrás do Chile, com 5,77 pontos, e da Argentina, com 4,75. A pontuação leva em conta o uso da tecnologia da informação e comunicação e o ambiente da sociedade da informação, que compreende os aspectos econômicos, institucionais, sociais e de </w:t>
      </w:r>
      <w:proofErr w:type="spellStart"/>
      <w:r w:rsidRPr="00F8265F">
        <w:rPr>
          <w:rFonts w:ascii="Verdana" w:hAnsi="Verdana"/>
          <w:sz w:val="20"/>
          <w:szCs w:val="20"/>
        </w:rPr>
        <w:t>infraestrutura</w:t>
      </w:r>
      <w:proofErr w:type="spellEnd"/>
      <w:r w:rsidRPr="00F8265F">
        <w:rPr>
          <w:rFonts w:ascii="Verdana" w:hAnsi="Verdana"/>
          <w:sz w:val="20"/>
          <w:szCs w:val="20"/>
        </w:rPr>
        <w:t>. O crescimento do índice, segundo López, permitiu ao país emparelhar pela primeira vez com o México, cujo índice sempre foi superior ao brasileiro.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No segundo trimestre do próximo ano, a previsão é de que o índice do Brasil alcançará 4,58 pontos, um novo recorde para o país, afirma o presidente da </w:t>
      </w:r>
      <w:proofErr w:type="spellStart"/>
      <w:r w:rsidRPr="00F8265F">
        <w:rPr>
          <w:rFonts w:ascii="Verdana" w:hAnsi="Verdana"/>
          <w:sz w:val="20"/>
          <w:szCs w:val="20"/>
        </w:rPr>
        <w:t>Everis</w:t>
      </w:r>
      <w:proofErr w:type="spellEnd"/>
      <w:r w:rsidRPr="00F8265F">
        <w:rPr>
          <w:rFonts w:ascii="Verdana" w:hAnsi="Verdana"/>
          <w:sz w:val="20"/>
          <w:szCs w:val="20"/>
        </w:rPr>
        <w:t>.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Devido ao crescimento econômico moderado previsto pela consultoria para 2011, a </w:t>
      </w:r>
      <w:proofErr w:type="spellStart"/>
      <w:r w:rsidRPr="00F8265F">
        <w:rPr>
          <w:rFonts w:ascii="Verdana" w:hAnsi="Verdana"/>
          <w:sz w:val="20"/>
          <w:szCs w:val="20"/>
        </w:rPr>
        <w:t>Everis</w:t>
      </w:r>
      <w:proofErr w:type="spellEnd"/>
      <w:r w:rsidRPr="00F8265F">
        <w:rPr>
          <w:rFonts w:ascii="Verdana" w:hAnsi="Verdana"/>
          <w:sz w:val="20"/>
          <w:szCs w:val="20"/>
        </w:rPr>
        <w:t xml:space="preserve"> projeta uma queda no acesso aos serviços (vendas on-line, domínios de internet e gasto per capita) na região no ano que vem. Essa queda, no entanto, será compensada com o aumento dos usuários de internet no Brasil. A </w:t>
      </w:r>
      <w:proofErr w:type="spellStart"/>
      <w:r w:rsidRPr="00F8265F">
        <w:rPr>
          <w:rFonts w:ascii="Verdana" w:hAnsi="Verdana"/>
          <w:sz w:val="20"/>
          <w:szCs w:val="20"/>
        </w:rPr>
        <w:t>Everis</w:t>
      </w:r>
      <w:proofErr w:type="spellEnd"/>
      <w:r w:rsidRPr="00F8265F">
        <w:rPr>
          <w:rFonts w:ascii="Verdana" w:hAnsi="Verdana"/>
          <w:sz w:val="20"/>
          <w:szCs w:val="20"/>
        </w:rPr>
        <w:t xml:space="preserve"> estima que o número </w:t>
      </w:r>
      <w:proofErr w:type="gramStart"/>
      <w:r w:rsidRPr="00F8265F">
        <w:rPr>
          <w:rFonts w:ascii="Verdana" w:hAnsi="Verdana"/>
          <w:sz w:val="20"/>
          <w:szCs w:val="20"/>
        </w:rPr>
        <w:t>aumentará</w:t>
      </w:r>
      <w:proofErr w:type="gramEnd"/>
      <w:r w:rsidRPr="00F8265F">
        <w:rPr>
          <w:rFonts w:ascii="Verdana" w:hAnsi="Verdana"/>
          <w:sz w:val="20"/>
          <w:szCs w:val="20"/>
        </w:rPr>
        <w:t xml:space="preserve"> dos atuais 365 para cada grupo de mil habitantes, para 396, um crescimento de 9,2% no próximo ano. O estudo aponta também que o consumo per capita de eletricidade no Brasil foi o que mais aumentou em 2010 com um incremento anual de 3,8%. </w:t>
      </w:r>
    </w:p>
    <w:p w:rsidR="00F8265F" w:rsidRP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265F">
        <w:rPr>
          <w:rFonts w:ascii="Verdana" w:hAnsi="Verdana"/>
          <w:sz w:val="20"/>
          <w:szCs w:val="20"/>
        </w:rPr>
        <w:t xml:space="preserve">Em um ano, a previsão é de que o Brasil contará com mais celulares do que pessoas, atingindo o número de 1004 aparelhos para cada grupo de mil habitantes, um aumento de 8,7% em </w:t>
      </w:r>
      <w:r w:rsidRPr="00F8265F">
        <w:rPr>
          <w:rFonts w:ascii="Verdana" w:hAnsi="Verdana"/>
          <w:sz w:val="20"/>
          <w:szCs w:val="20"/>
        </w:rPr>
        <w:lastRenderedPageBreak/>
        <w:t xml:space="preserve">relação aos atuais 924. Esse resultado permitirá ao Brasil ultrapassar, pela primeira vez, a média latino-americana. </w:t>
      </w:r>
    </w:p>
    <w:p w:rsidR="00F8265F" w:rsidRDefault="00F8265F" w:rsidP="00F82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265F" w:rsidRPr="00F8265F" w:rsidRDefault="00F8265F" w:rsidP="00F8265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drawing>
          <wp:inline distT="0" distB="0" distL="0" distR="0">
            <wp:extent cx="3147695" cy="5582920"/>
            <wp:effectExtent l="19050" t="0" r="0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55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B36F4B">
        <w:rPr>
          <w:rFonts w:ascii="Verdana" w:hAnsi="Verdana"/>
          <w:b/>
          <w:sz w:val="20"/>
          <w:szCs w:val="20"/>
        </w:rPr>
        <w:t>3</w:t>
      </w:r>
      <w:r w:rsidR="00F8265F">
        <w:rPr>
          <w:rFonts w:ascii="Verdana" w:hAnsi="Verdana"/>
          <w:b/>
          <w:sz w:val="20"/>
          <w:szCs w:val="20"/>
        </w:rPr>
        <w:t>1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F8265F">
        <w:rPr>
          <w:rFonts w:ascii="Verdana" w:hAnsi="Verdana"/>
          <w:b/>
          <w:sz w:val="20"/>
          <w:szCs w:val="20"/>
        </w:rPr>
        <w:t>2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94391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8265F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2010-08-31T13:01:00Z</dcterms:created>
  <dcterms:modified xsi:type="dcterms:W3CDTF">2010-08-31T13:01:00Z</dcterms:modified>
</cp:coreProperties>
</file>