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7484F">
        <w:rPr>
          <w:rFonts w:ascii="Verdana" w:hAnsi="Verdana"/>
          <w:b/>
          <w:sz w:val="20"/>
          <w:szCs w:val="20"/>
        </w:rPr>
        <w:t xml:space="preserve">Concurso ignora </w:t>
      </w:r>
      <w:proofErr w:type="gramStart"/>
      <w:r w:rsidRPr="00E7484F">
        <w:rPr>
          <w:rFonts w:ascii="Verdana" w:hAnsi="Verdana"/>
          <w:b/>
          <w:sz w:val="20"/>
          <w:szCs w:val="20"/>
        </w:rPr>
        <w:t>pós multidisciplinar</w:t>
      </w:r>
      <w:proofErr w:type="gramEnd"/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7484F">
        <w:rPr>
          <w:rFonts w:ascii="Verdana" w:hAnsi="Verdana"/>
          <w:i/>
          <w:sz w:val="20"/>
          <w:szCs w:val="20"/>
        </w:rPr>
        <w:t xml:space="preserve">Luciano </w:t>
      </w:r>
      <w:proofErr w:type="spellStart"/>
      <w:r w:rsidRPr="00E7484F">
        <w:rPr>
          <w:rFonts w:ascii="Verdana" w:hAnsi="Verdana"/>
          <w:i/>
          <w:sz w:val="20"/>
          <w:szCs w:val="20"/>
        </w:rPr>
        <w:t>Grüdtner</w:t>
      </w:r>
      <w:proofErr w:type="spellEnd"/>
      <w:r w:rsidRPr="00E7484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7484F">
        <w:rPr>
          <w:rFonts w:ascii="Verdana" w:hAnsi="Verdana"/>
          <w:i/>
          <w:sz w:val="20"/>
          <w:szCs w:val="20"/>
        </w:rPr>
        <w:t>Buratto</w:t>
      </w:r>
      <w:proofErr w:type="spellEnd"/>
      <w:r w:rsidRPr="00E7484F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E7484F">
        <w:rPr>
          <w:rFonts w:ascii="Verdana" w:hAnsi="Verdana"/>
          <w:i/>
          <w:sz w:val="20"/>
          <w:szCs w:val="20"/>
        </w:rPr>
        <w:t>Sabine</w:t>
      </w:r>
      <w:proofErr w:type="spellEnd"/>
      <w:r w:rsidRPr="00E7484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7484F">
        <w:rPr>
          <w:rFonts w:ascii="Verdana" w:hAnsi="Verdana"/>
          <w:i/>
          <w:sz w:val="20"/>
          <w:szCs w:val="20"/>
        </w:rPr>
        <w:t>Righetti</w:t>
      </w:r>
      <w:proofErr w:type="spellEnd"/>
      <w:r w:rsidRPr="00E7484F">
        <w:rPr>
          <w:rFonts w:ascii="Verdana" w:hAnsi="Verdana"/>
          <w:i/>
          <w:sz w:val="20"/>
          <w:szCs w:val="20"/>
        </w:rPr>
        <w:t xml:space="preserve"> 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7484F">
        <w:rPr>
          <w:rFonts w:ascii="Verdana" w:hAnsi="Verdana"/>
          <w:i/>
          <w:sz w:val="20"/>
          <w:szCs w:val="20"/>
        </w:rPr>
        <w:t xml:space="preserve">Pesquisadores com formação em múltiplas áreas sofrem para conseguir espaço em universidades brasileiras 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Apesar de incentivo do governo para mestrado e doutorado desse tipo, instituições exigem o diploma "tradicional" 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O advogado Evandro </w:t>
      </w:r>
      <w:proofErr w:type="spellStart"/>
      <w:r w:rsidRPr="00E7484F">
        <w:rPr>
          <w:rFonts w:ascii="Verdana" w:hAnsi="Verdana"/>
          <w:sz w:val="20"/>
          <w:szCs w:val="20"/>
        </w:rPr>
        <w:t>Sa-thler</w:t>
      </w:r>
      <w:proofErr w:type="spellEnd"/>
      <w:r w:rsidRPr="00E7484F">
        <w:rPr>
          <w:rFonts w:ascii="Verdana" w:hAnsi="Verdana"/>
          <w:sz w:val="20"/>
          <w:szCs w:val="20"/>
        </w:rPr>
        <w:t xml:space="preserve">, mestre em ciências sociais e jurídicas e doutor em geografia, </w:t>
      </w:r>
      <w:proofErr w:type="gramStart"/>
      <w:r w:rsidRPr="00E7484F">
        <w:rPr>
          <w:rFonts w:ascii="Verdana" w:hAnsi="Verdana"/>
          <w:sz w:val="20"/>
          <w:szCs w:val="20"/>
        </w:rPr>
        <w:t>viu-se</w:t>
      </w:r>
      <w:proofErr w:type="gramEnd"/>
      <w:r w:rsidRPr="00E7484F">
        <w:rPr>
          <w:rFonts w:ascii="Verdana" w:hAnsi="Verdana"/>
          <w:sz w:val="20"/>
          <w:szCs w:val="20"/>
        </w:rPr>
        <w:t xml:space="preserve"> em uma sinuca de bico quando quis prestar concurso para professor em universidade pública.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"Não me qualifico nos editais para docente de direito porque meu doutorado é em </w:t>
      </w:r>
      <w:proofErr w:type="gramStart"/>
      <w:r w:rsidRPr="00E7484F">
        <w:rPr>
          <w:rFonts w:ascii="Verdana" w:hAnsi="Verdana"/>
          <w:sz w:val="20"/>
          <w:szCs w:val="20"/>
        </w:rPr>
        <w:t>ciência sociais</w:t>
      </w:r>
      <w:proofErr w:type="gramEnd"/>
      <w:r w:rsidRPr="00E7484F">
        <w:rPr>
          <w:rFonts w:ascii="Verdana" w:hAnsi="Verdana"/>
          <w:sz w:val="20"/>
          <w:szCs w:val="20"/>
        </w:rPr>
        <w:t>, nem nos de geografia porque meu bacharelado é em direito", diz.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O caso de </w:t>
      </w:r>
      <w:proofErr w:type="spellStart"/>
      <w:r w:rsidRPr="00E7484F">
        <w:rPr>
          <w:rFonts w:ascii="Verdana" w:hAnsi="Verdana"/>
          <w:sz w:val="20"/>
          <w:szCs w:val="20"/>
        </w:rPr>
        <w:t>Sathler</w:t>
      </w:r>
      <w:proofErr w:type="spellEnd"/>
      <w:r w:rsidRPr="00E7484F">
        <w:rPr>
          <w:rFonts w:ascii="Verdana" w:hAnsi="Verdana"/>
          <w:sz w:val="20"/>
          <w:szCs w:val="20"/>
        </w:rPr>
        <w:t xml:space="preserve"> ilustra um problema emergente: o descompasso entre a presença cada vez maior de profissionais multidisciplinares e sua inserção nas universidades, ainda estruturadas em "caixinhas" -</w:t>
      </w:r>
      <w:r w:rsidR="004A6218">
        <w:rPr>
          <w:rFonts w:ascii="Verdana" w:hAnsi="Verdana"/>
          <w:sz w:val="20"/>
          <w:szCs w:val="20"/>
        </w:rPr>
        <w:t xml:space="preserve"> </w:t>
      </w:r>
      <w:r w:rsidRPr="00E7484F">
        <w:rPr>
          <w:rFonts w:ascii="Verdana" w:hAnsi="Verdana"/>
          <w:sz w:val="20"/>
          <w:szCs w:val="20"/>
        </w:rPr>
        <w:t>departamentos organizados em torno de uma área do conhecimento.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7484F">
        <w:rPr>
          <w:rFonts w:ascii="Verdana" w:hAnsi="Verdana"/>
          <w:b/>
          <w:sz w:val="20"/>
          <w:szCs w:val="20"/>
        </w:rPr>
        <w:t>EXPLOSÃO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O número de programas de mestrado multidisciplinares, como sociologia ambiental, engenharia biomédica ou política científica e tecnológica, subiu de 26 em 1998 para 117 em 2008, segundo dados da Capes (Coordenação de Aperfeiçoamento de Pessoal de Nível Superior).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Os programas de doutorado desse tipo cresceram de quatro para dez no período.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Segundo Maria Paula Dallari </w:t>
      </w:r>
      <w:proofErr w:type="spellStart"/>
      <w:r w:rsidRPr="00E7484F">
        <w:rPr>
          <w:rFonts w:ascii="Verdana" w:hAnsi="Verdana"/>
          <w:sz w:val="20"/>
          <w:szCs w:val="20"/>
        </w:rPr>
        <w:t>Bucci</w:t>
      </w:r>
      <w:proofErr w:type="spellEnd"/>
      <w:r w:rsidRPr="00E7484F">
        <w:rPr>
          <w:rFonts w:ascii="Verdana" w:hAnsi="Verdana"/>
          <w:sz w:val="20"/>
          <w:szCs w:val="20"/>
        </w:rPr>
        <w:t>, secretária de educação superior do MEC (Ministério da Educação), a formação na graduação não deve limitar a escolha de candidatos em concursos.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Apesar disso, o publicitário Eduardo Nogueira, com mestrado em administração e experiência em marketing há mais de 15 anos, acabou nem tentando um concurso na UFJF (Universidade Federal de Juiz de Fora).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Isso porque publicidade não estava na lista de cursos de graduação requeridos para inscrição à vaga.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O posto era para tutor de uma disciplina de marketing do curso de administração de empresas. O edital da federal, no entanto, exigia graduação em administração, economia, ciências contábeis e engenharia de produção, mas não publicidade.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"Minha experiência em marketing em instituições privadas e no mercado não me qualifica a dar aula em universidade pública?", diz.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A secretária do MEC ressalta que, segundo o artigo 69 do decreto 5773/06, candidatos a professor não precisam ter inscrição em órgão de regulamentação profissional, "salvo nos casos em que </w:t>
      </w:r>
      <w:proofErr w:type="gramStart"/>
      <w:r w:rsidRPr="00E7484F">
        <w:rPr>
          <w:rFonts w:ascii="Verdana" w:hAnsi="Verdana"/>
          <w:sz w:val="20"/>
          <w:szCs w:val="20"/>
        </w:rPr>
        <w:t>as atividades docente e profissional</w:t>
      </w:r>
      <w:proofErr w:type="gramEnd"/>
      <w:r w:rsidRPr="00E7484F">
        <w:rPr>
          <w:rFonts w:ascii="Verdana" w:hAnsi="Verdana"/>
          <w:sz w:val="20"/>
          <w:szCs w:val="20"/>
        </w:rPr>
        <w:t xml:space="preserve"> se confundem".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Assim, um candidato a professor de administração não precisa ter registro em conselhos regionais de administração para concorrer.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7484F">
        <w:rPr>
          <w:rFonts w:ascii="Verdana" w:hAnsi="Verdana"/>
          <w:b/>
          <w:sz w:val="20"/>
          <w:szCs w:val="20"/>
        </w:rPr>
        <w:t>CORPORATIVO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Apesar disso, algumas instituições seguem critérios corporativos na elaboração de editais de concursos.</w:t>
      </w: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lastRenderedPageBreak/>
        <w:t xml:space="preserve">"Na psicologia, a maioria dos concursos para professor exige que o candidato seja psicólogo", diz Neuza Maria de Fátima </w:t>
      </w:r>
      <w:proofErr w:type="spellStart"/>
      <w:r w:rsidRPr="00E7484F">
        <w:rPr>
          <w:rFonts w:ascii="Verdana" w:hAnsi="Verdana"/>
          <w:sz w:val="20"/>
          <w:szCs w:val="20"/>
        </w:rPr>
        <w:t>Guareschi</w:t>
      </w:r>
      <w:proofErr w:type="spellEnd"/>
      <w:r w:rsidRPr="00E7484F">
        <w:rPr>
          <w:rFonts w:ascii="Verdana" w:hAnsi="Verdana"/>
          <w:sz w:val="20"/>
          <w:szCs w:val="20"/>
        </w:rPr>
        <w:t xml:space="preserve">, professora da PUC-RS e presidente da </w:t>
      </w:r>
      <w:proofErr w:type="spellStart"/>
      <w:r w:rsidRPr="00E7484F">
        <w:rPr>
          <w:rFonts w:ascii="Verdana" w:hAnsi="Verdana"/>
          <w:sz w:val="20"/>
          <w:szCs w:val="20"/>
        </w:rPr>
        <w:t>Anpepp</w:t>
      </w:r>
      <w:proofErr w:type="spellEnd"/>
      <w:r w:rsidRPr="00E7484F">
        <w:rPr>
          <w:rFonts w:ascii="Verdana" w:hAnsi="Verdana"/>
          <w:sz w:val="20"/>
          <w:szCs w:val="20"/>
        </w:rPr>
        <w:t xml:space="preserve"> (Associação Nacional de Pesquisa e </w:t>
      </w:r>
      <w:proofErr w:type="spellStart"/>
      <w:r w:rsidRPr="00E7484F">
        <w:rPr>
          <w:rFonts w:ascii="Verdana" w:hAnsi="Verdana"/>
          <w:sz w:val="20"/>
          <w:szCs w:val="20"/>
        </w:rPr>
        <w:t>Pós-graduação</w:t>
      </w:r>
      <w:proofErr w:type="spellEnd"/>
      <w:r w:rsidRPr="00E7484F">
        <w:rPr>
          <w:rFonts w:ascii="Verdana" w:hAnsi="Verdana"/>
          <w:sz w:val="20"/>
          <w:szCs w:val="20"/>
        </w:rPr>
        <w:t xml:space="preserve"> em Psicologia).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 xml:space="preserve">Para </w:t>
      </w:r>
      <w:proofErr w:type="spellStart"/>
      <w:r w:rsidRPr="00E7484F">
        <w:rPr>
          <w:rFonts w:ascii="Verdana" w:hAnsi="Verdana"/>
          <w:sz w:val="20"/>
          <w:szCs w:val="20"/>
        </w:rPr>
        <w:t>Guareschi</w:t>
      </w:r>
      <w:proofErr w:type="spellEnd"/>
      <w:r w:rsidRPr="00E7484F">
        <w:rPr>
          <w:rFonts w:ascii="Verdana" w:hAnsi="Verdana"/>
          <w:sz w:val="20"/>
          <w:szCs w:val="20"/>
        </w:rPr>
        <w:t>, mesmo que o edital seja para vaga de estatística ou psicologia cognitiva -</w:t>
      </w:r>
      <w:r w:rsidR="004A6218">
        <w:rPr>
          <w:rFonts w:ascii="Verdana" w:hAnsi="Verdana"/>
          <w:sz w:val="20"/>
          <w:szCs w:val="20"/>
        </w:rPr>
        <w:t xml:space="preserve"> </w:t>
      </w:r>
      <w:r w:rsidRPr="00E7484F">
        <w:rPr>
          <w:rFonts w:ascii="Verdana" w:hAnsi="Verdana"/>
          <w:sz w:val="20"/>
          <w:szCs w:val="20"/>
        </w:rPr>
        <w:t>que não envolvem a parte clínica ou testes psicológicos- muitas universidades ainda exigem formação de graduação em psicologia.</w:t>
      </w:r>
    </w:p>
    <w:p w:rsidR="00E7484F" w:rsidRP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7484F">
        <w:rPr>
          <w:rFonts w:ascii="Verdana" w:hAnsi="Verdana"/>
          <w:sz w:val="20"/>
          <w:szCs w:val="20"/>
        </w:rPr>
        <w:t>"O candidato precisa ser psicólogo para ocupar vagas para cursos na área clínica ou de testes psicológicos. Mas em muitos outros casos ele não precisaria ter graduação na área", analisa.</w:t>
      </w:r>
    </w:p>
    <w:p w:rsidR="004A6218" w:rsidRPr="00E7484F" w:rsidRDefault="004A6218" w:rsidP="00E748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6218">
        <w:rPr>
          <w:rFonts w:ascii="Verdana" w:hAnsi="Verdana"/>
          <w:b/>
          <w:sz w:val="20"/>
          <w:szCs w:val="20"/>
        </w:rPr>
        <w:t>Graduação não tradicional complica entrada no mercado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>Quando a formação na graduação já é multidisciplinar, a vida dos potenciais candidatos a concursos públicos fica ainda mais difícil.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>É isso que acontece com Antonio Guimarães, formado em ciências moleculares pela USP. Ele fez pós-graduação (mestrado, doutorado e pós-doutorado) em física.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 xml:space="preserve">"Tive problemas em um concurso da </w:t>
      </w:r>
      <w:proofErr w:type="spellStart"/>
      <w:r w:rsidRPr="004A6218">
        <w:rPr>
          <w:rFonts w:ascii="Verdana" w:hAnsi="Verdana"/>
          <w:sz w:val="20"/>
          <w:szCs w:val="20"/>
        </w:rPr>
        <w:t>Unifesp</w:t>
      </w:r>
      <w:proofErr w:type="spellEnd"/>
      <w:r w:rsidRPr="004A6218">
        <w:rPr>
          <w:rFonts w:ascii="Verdana" w:hAnsi="Verdana"/>
          <w:sz w:val="20"/>
          <w:szCs w:val="20"/>
        </w:rPr>
        <w:t xml:space="preserve"> [Universidade Federal de São Paulo], em que o edital exigia graduação em física", conta.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>Ele submeteu sua inscrição e, depois de ter sido negada, recorreu. Mas perdeu o recurso. "Só quando reclamei com o reitor aceitaram minha inscrição", revela.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 xml:space="preserve">História parecida aconteceu com Daniel </w:t>
      </w:r>
      <w:proofErr w:type="spellStart"/>
      <w:r w:rsidRPr="004A6218">
        <w:rPr>
          <w:rFonts w:ascii="Verdana" w:hAnsi="Verdana"/>
          <w:sz w:val="20"/>
          <w:szCs w:val="20"/>
        </w:rPr>
        <w:t>Kerr</w:t>
      </w:r>
      <w:proofErr w:type="spellEnd"/>
      <w:r w:rsidRPr="004A6218">
        <w:rPr>
          <w:rFonts w:ascii="Verdana" w:hAnsi="Verdana"/>
          <w:sz w:val="20"/>
          <w:szCs w:val="20"/>
        </w:rPr>
        <w:t xml:space="preserve">, </w:t>
      </w:r>
      <w:proofErr w:type="gramStart"/>
      <w:r w:rsidRPr="004A6218">
        <w:rPr>
          <w:rFonts w:ascii="Verdana" w:hAnsi="Verdana"/>
          <w:sz w:val="20"/>
          <w:szCs w:val="20"/>
        </w:rPr>
        <w:t>também formado</w:t>
      </w:r>
      <w:proofErr w:type="gramEnd"/>
      <w:r w:rsidRPr="004A6218">
        <w:rPr>
          <w:rFonts w:ascii="Verdana" w:hAnsi="Verdana"/>
          <w:sz w:val="20"/>
          <w:szCs w:val="20"/>
        </w:rPr>
        <w:t xml:space="preserve"> em ciências moleculares. Ele foi contratado como professor na </w:t>
      </w:r>
      <w:proofErr w:type="spellStart"/>
      <w:r w:rsidRPr="004A6218">
        <w:rPr>
          <w:rFonts w:ascii="Verdana" w:hAnsi="Verdana"/>
          <w:sz w:val="20"/>
          <w:szCs w:val="20"/>
        </w:rPr>
        <w:t>Udesc</w:t>
      </w:r>
      <w:proofErr w:type="spellEnd"/>
      <w:r w:rsidRPr="004A6218">
        <w:rPr>
          <w:rFonts w:ascii="Verdana" w:hAnsi="Verdana"/>
          <w:sz w:val="20"/>
          <w:szCs w:val="20"/>
        </w:rPr>
        <w:t xml:space="preserve"> (Universidade do Estado de Santa Catarina), mas se deu mal quando tentou uma vaga para efetivo de química e bioquímica aplicada.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>A exigência era graduação em "engenharia ambiental, sanitária ou química, bacharelado em química ou química industrial ou áreas afins".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 xml:space="preserve">"Eu me enquadrava como áreas afins. Mas minha inscrição não foi homologada sob justificativa de que </w:t>
      </w:r>
      <w:proofErr w:type="gramStart"/>
      <w:r w:rsidRPr="004A6218">
        <w:rPr>
          <w:rFonts w:ascii="Verdana" w:hAnsi="Verdana"/>
          <w:sz w:val="20"/>
          <w:szCs w:val="20"/>
        </w:rPr>
        <w:t>ciências moleculares não é</w:t>
      </w:r>
      <w:proofErr w:type="gramEnd"/>
      <w:r w:rsidRPr="004A6218">
        <w:rPr>
          <w:rFonts w:ascii="Verdana" w:hAnsi="Verdana"/>
          <w:sz w:val="20"/>
          <w:szCs w:val="20"/>
        </w:rPr>
        <w:t xml:space="preserve"> afim à química", explica.</w:t>
      </w:r>
    </w:p>
    <w:p w:rsidR="004A6218" w:rsidRPr="004A6218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47A3" w:rsidRDefault="004A6218" w:rsidP="004A6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218">
        <w:rPr>
          <w:rFonts w:ascii="Verdana" w:hAnsi="Verdana"/>
          <w:sz w:val="20"/>
          <w:szCs w:val="20"/>
        </w:rPr>
        <w:t xml:space="preserve">Para </w:t>
      </w:r>
      <w:proofErr w:type="spellStart"/>
      <w:r w:rsidRPr="004A6218">
        <w:rPr>
          <w:rFonts w:ascii="Verdana" w:hAnsi="Verdana"/>
          <w:sz w:val="20"/>
          <w:szCs w:val="20"/>
        </w:rPr>
        <w:t>Kerr</w:t>
      </w:r>
      <w:proofErr w:type="spellEnd"/>
      <w:r w:rsidRPr="004A6218">
        <w:rPr>
          <w:rFonts w:ascii="Verdana" w:hAnsi="Verdana"/>
          <w:sz w:val="20"/>
          <w:szCs w:val="20"/>
        </w:rPr>
        <w:t>, o pano de fundo desses problemas são os editais mal escritos. "Um departamento pode delimitar o perfil de um profissional, mas não deve usar a homologação para restringir candidatos", conclui.</w:t>
      </w:r>
    </w:p>
    <w:p w:rsidR="004A6218" w:rsidRDefault="004A6218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00425" cy="43338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F" w:rsidRDefault="00E7484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E7484F">
        <w:rPr>
          <w:rFonts w:ascii="Verdana" w:hAnsi="Verdana"/>
          <w:b/>
          <w:sz w:val="20"/>
          <w:szCs w:val="20"/>
        </w:rPr>
        <w:t>14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E7484F">
        <w:rPr>
          <w:rFonts w:ascii="Verdana" w:hAnsi="Verdana"/>
          <w:b/>
          <w:sz w:val="20"/>
          <w:szCs w:val="20"/>
        </w:rPr>
        <w:t>Primeiro Caderno, p. A15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21D"/>
    <w:rsid w:val="000A5B8C"/>
    <w:rsid w:val="00182007"/>
    <w:rsid w:val="001B4606"/>
    <w:rsid w:val="0022027B"/>
    <w:rsid w:val="002303E2"/>
    <w:rsid w:val="00282560"/>
    <w:rsid w:val="002D4207"/>
    <w:rsid w:val="004478E7"/>
    <w:rsid w:val="004952DC"/>
    <w:rsid w:val="004A2C0B"/>
    <w:rsid w:val="004A6218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54761"/>
    <w:rsid w:val="00884224"/>
    <w:rsid w:val="008964D4"/>
    <w:rsid w:val="00901CFA"/>
    <w:rsid w:val="00993D78"/>
    <w:rsid w:val="009C5374"/>
    <w:rsid w:val="009F55A0"/>
    <w:rsid w:val="00B00DC7"/>
    <w:rsid w:val="00B51327"/>
    <w:rsid w:val="00BA0BF9"/>
    <w:rsid w:val="00CD3F90"/>
    <w:rsid w:val="00D13C51"/>
    <w:rsid w:val="00DA42E0"/>
    <w:rsid w:val="00E04473"/>
    <w:rsid w:val="00E7484F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2010-09-14T13:25:00Z</dcterms:created>
  <dcterms:modified xsi:type="dcterms:W3CDTF">2010-09-14T13:25:00Z</dcterms:modified>
</cp:coreProperties>
</file>