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A6" w:rsidRPr="00FC5BA6" w:rsidRDefault="00FC5BA6" w:rsidP="00FC5BA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C5BA6">
        <w:rPr>
          <w:rFonts w:ascii="Verdana" w:hAnsi="Verdana"/>
          <w:b/>
          <w:sz w:val="20"/>
          <w:szCs w:val="20"/>
        </w:rPr>
        <w:t>Documento revela que, para EUA, Itamaraty é adversário</w:t>
      </w:r>
    </w:p>
    <w:p w:rsidR="00FC5BA6" w:rsidRPr="00FC5BA6" w:rsidRDefault="00FC5BA6" w:rsidP="00FC5BA6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FC5BA6">
        <w:rPr>
          <w:rFonts w:ascii="Verdana" w:hAnsi="Verdana"/>
          <w:i/>
          <w:sz w:val="20"/>
          <w:szCs w:val="20"/>
        </w:rPr>
        <w:t>Fernando Rodrigues</w:t>
      </w:r>
    </w:p>
    <w:p w:rsidR="00FC5BA6" w:rsidRPr="00FC5BA6" w:rsidRDefault="00FC5BA6" w:rsidP="00FC5BA6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FC5BA6" w:rsidRPr="00FC5BA6" w:rsidRDefault="00FC5BA6" w:rsidP="00FC5BA6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FC5BA6">
        <w:rPr>
          <w:rFonts w:ascii="Verdana" w:hAnsi="Verdana"/>
          <w:i/>
          <w:sz w:val="20"/>
          <w:szCs w:val="20"/>
        </w:rPr>
        <w:t xml:space="preserve">Papéis confidenciais citam "inclinação </w:t>
      </w:r>
      <w:proofErr w:type="spellStart"/>
      <w:r w:rsidRPr="00FC5BA6">
        <w:rPr>
          <w:rFonts w:ascii="Verdana" w:hAnsi="Verdana"/>
          <w:i/>
          <w:sz w:val="20"/>
          <w:szCs w:val="20"/>
        </w:rPr>
        <w:t>antinorte-americana</w:t>
      </w:r>
      <w:proofErr w:type="spellEnd"/>
      <w:r w:rsidRPr="00FC5BA6">
        <w:rPr>
          <w:rFonts w:ascii="Verdana" w:hAnsi="Verdana"/>
          <w:i/>
          <w:sz w:val="20"/>
          <w:szCs w:val="20"/>
        </w:rPr>
        <w:t>" por parte do Brasil</w:t>
      </w:r>
    </w:p>
    <w:p w:rsidR="00FC5BA6" w:rsidRPr="00FC5BA6" w:rsidRDefault="00FC5BA6" w:rsidP="00FC5BA6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FC5BA6" w:rsidRPr="00FC5BA6" w:rsidRDefault="00FC5BA6" w:rsidP="00FC5BA6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FC5BA6">
        <w:rPr>
          <w:rFonts w:ascii="Verdana" w:hAnsi="Verdana"/>
          <w:i/>
          <w:sz w:val="20"/>
          <w:szCs w:val="20"/>
        </w:rPr>
        <w:t xml:space="preserve">Telegramas divulgados pela ONG </w:t>
      </w:r>
      <w:proofErr w:type="spellStart"/>
      <w:proofErr w:type="gramStart"/>
      <w:r w:rsidRPr="00FC5BA6">
        <w:rPr>
          <w:rFonts w:ascii="Verdana" w:hAnsi="Verdana"/>
          <w:i/>
          <w:sz w:val="20"/>
          <w:szCs w:val="20"/>
        </w:rPr>
        <w:t>WikiLeaks</w:t>
      </w:r>
      <w:proofErr w:type="spellEnd"/>
      <w:proofErr w:type="gramEnd"/>
      <w:r w:rsidRPr="00FC5BA6">
        <w:rPr>
          <w:rFonts w:ascii="Verdana" w:hAnsi="Verdana"/>
          <w:i/>
          <w:sz w:val="20"/>
          <w:szCs w:val="20"/>
        </w:rPr>
        <w:t xml:space="preserve"> revelam que diplomatas dos EUA consideram Nelson Jobim um aliado </w:t>
      </w:r>
    </w:p>
    <w:p w:rsidR="00FC5BA6" w:rsidRPr="00FC5BA6" w:rsidRDefault="00FC5BA6" w:rsidP="00FC5B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5BA6" w:rsidRDefault="00FC5BA6" w:rsidP="00FC5B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C5BA6">
        <w:rPr>
          <w:rFonts w:ascii="Verdana" w:hAnsi="Verdana"/>
          <w:sz w:val="20"/>
          <w:szCs w:val="20"/>
        </w:rPr>
        <w:t xml:space="preserve">Telegramas confidenciais de diplomatas dos EUA indicam que o governo daquele país considera o Ministério das Relações Exteriores do Brasil como um adversário que adota uma "inclinação </w:t>
      </w:r>
      <w:proofErr w:type="spellStart"/>
      <w:r w:rsidRPr="00FC5BA6">
        <w:rPr>
          <w:rFonts w:ascii="Verdana" w:hAnsi="Verdana"/>
          <w:sz w:val="20"/>
          <w:szCs w:val="20"/>
        </w:rPr>
        <w:t>antinorte-americana</w:t>
      </w:r>
      <w:proofErr w:type="spellEnd"/>
      <w:r w:rsidRPr="00FC5BA6">
        <w:rPr>
          <w:rFonts w:ascii="Verdana" w:hAnsi="Verdana"/>
          <w:sz w:val="20"/>
          <w:szCs w:val="20"/>
        </w:rPr>
        <w:t>".</w:t>
      </w:r>
    </w:p>
    <w:p w:rsidR="00FC5BA6" w:rsidRPr="00FC5BA6" w:rsidRDefault="00FC5BA6" w:rsidP="00FC5B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5BA6" w:rsidRDefault="00FC5BA6" w:rsidP="00FC5B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C5BA6">
        <w:rPr>
          <w:rFonts w:ascii="Verdana" w:hAnsi="Verdana"/>
          <w:sz w:val="20"/>
          <w:szCs w:val="20"/>
        </w:rPr>
        <w:t>Esses mesmos documentos mostram que os EUA enxergam o ministro da Defesa, Nelson Jobim, como um aliado em contraposição ao quase inimigo Itamaraty.</w:t>
      </w:r>
    </w:p>
    <w:p w:rsidR="00FC5BA6" w:rsidRPr="00FC5BA6" w:rsidRDefault="00FC5BA6" w:rsidP="00FC5B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5BA6" w:rsidRDefault="00FC5BA6" w:rsidP="00FC5B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C5BA6">
        <w:rPr>
          <w:rFonts w:ascii="Verdana" w:hAnsi="Verdana"/>
          <w:sz w:val="20"/>
          <w:szCs w:val="20"/>
        </w:rPr>
        <w:t xml:space="preserve">Mantido no cargo no governo de Dilma </w:t>
      </w:r>
      <w:proofErr w:type="spellStart"/>
      <w:r w:rsidRPr="00FC5BA6">
        <w:rPr>
          <w:rFonts w:ascii="Verdana" w:hAnsi="Verdana"/>
          <w:sz w:val="20"/>
          <w:szCs w:val="20"/>
        </w:rPr>
        <w:t>Rousseff</w:t>
      </w:r>
      <w:proofErr w:type="spellEnd"/>
      <w:r w:rsidRPr="00FC5BA6">
        <w:rPr>
          <w:rFonts w:ascii="Verdana" w:hAnsi="Verdana"/>
          <w:sz w:val="20"/>
          <w:szCs w:val="20"/>
        </w:rPr>
        <w:t>, o ministro é elogiado e descrito como "talvez um dos mais confiáveis líderes no Brasil".</w:t>
      </w:r>
    </w:p>
    <w:p w:rsidR="00FC5BA6" w:rsidRPr="00FC5BA6" w:rsidRDefault="00FC5BA6" w:rsidP="00FC5B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5BA6" w:rsidRDefault="00FC5BA6" w:rsidP="00FC5B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C5BA6">
        <w:rPr>
          <w:rFonts w:ascii="Verdana" w:hAnsi="Verdana"/>
          <w:sz w:val="20"/>
          <w:szCs w:val="20"/>
        </w:rPr>
        <w:t>A Folha leu com exclusividade seis telegramas de um lote de 1.947 documentos elaborados pela Embaixada dos EUA em Brasília, sobretudo na última década.</w:t>
      </w:r>
    </w:p>
    <w:p w:rsidR="00FC5BA6" w:rsidRPr="00FC5BA6" w:rsidRDefault="00FC5BA6" w:rsidP="00FC5B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5BA6" w:rsidRDefault="00FC5BA6" w:rsidP="00FC5B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C5BA6">
        <w:rPr>
          <w:rFonts w:ascii="Verdana" w:hAnsi="Verdana"/>
          <w:sz w:val="20"/>
          <w:szCs w:val="20"/>
        </w:rPr>
        <w:t xml:space="preserve">Os despachos foram obtidos pela organização não governamental </w:t>
      </w:r>
      <w:proofErr w:type="spellStart"/>
      <w:proofErr w:type="gramStart"/>
      <w:r w:rsidRPr="00FC5BA6">
        <w:rPr>
          <w:rFonts w:ascii="Verdana" w:hAnsi="Verdana"/>
          <w:sz w:val="20"/>
          <w:szCs w:val="20"/>
        </w:rPr>
        <w:t>WikiLeaks</w:t>
      </w:r>
      <w:proofErr w:type="spellEnd"/>
      <w:proofErr w:type="gramEnd"/>
      <w:r w:rsidRPr="00FC5BA6">
        <w:rPr>
          <w:rFonts w:ascii="Verdana" w:hAnsi="Verdana"/>
          <w:sz w:val="20"/>
          <w:szCs w:val="20"/>
        </w:rPr>
        <w:t>. As íntegras desses papéis estarão hoje no site da ONG (</w:t>
      </w:r>
      <w:proofErr w:type="spellStart"/>
      <w:r w:rsidRPr="00FC5BA6">
        <w:rPr>
          <w:rFonts w:ascii="Verdana" w:hAnsi="Verdana"/>
          <w:sz w:val="20"/>
          <w:szCs w:val="20"/>
        </w:rPr>
        <w:t>cablegate</w:t>
      </w:r>
      <w:proofErr w:type="spellEnd"/>
      <w:r w:rsidRPr="00FC5BA6">
        <w:rPr>
          <w:rFonts w:ascii="Verdana" w:hAnsi="Verdana"/>
          <w:sz w:val="20"/>
          <w:szCs w:val="20"/>
        </w:rPr>
        <w:t>.wikileaks.org/), que também produzirá reportagens em português. A Folha.com divulgará os telegramas completos.</w:t>
      </w:r>
    </w:p>
    <w:p w:rsidR="00FC5BA6" w:rsidRPr="00FC5BA6" w:rsidRDefault="00FC5BA6" w:rsidP="00FC5B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5BA6" w:rsidRDefault="00FC5BA6" w:rsidP="00FC5B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C5BA6">
        <w:rPr>
          <w:rFonts w:ascii="Verdana" w:hAnsi="Verdana"/>
          <w:sz w:val="20"/>
          <w:szCs w:val="20"/>
        </w:rPr>
        <w:t xml:space="preserve">Num dos telegramas, de 25 de janeiro de 2008, o então embaixador dos EUA em Brasília, Clifford </w:t>
      </w:r>
      <w:proofErr w:type="spellStart"/>
      <w:r w:rsidRPr="00FC5BA6">
        <w:rPr>
          <w:rFonts w:ascii="Verdana" w:hAnsi="Verdana"/>
          <w:sz w:val="20"/>
          <w:szCs w:val="20"/>
        </w:rPr>
        <w:t>Sobel</w:t>
      </w:r>
      <w:proofErr w:type="spellEnd"/>
      <w:r w:rsidRPr="00FC5BA6">
        <w:rPr>
          <w:rFonts w:ascii="Verdana" w:hAnsi="Verdana"/>
          <w:sz w:val="20"/>
          <w:szCs w:val="20"/>
        </w:rPr>
        <w:t>, relata aos seus superiores como havia sido um almoço mantido dias antes com Nelson Jobim. Nesse encontro, o ministro brasileiro contribuiu para reforçar a imagem negativa do Itamaraty perante os norte-americanos.</w:t>
      </w:r>
    </w:p>
    <w:p w:rsidR="00FC5BA6" w:rsidRPr="00FC5BA6" w:rsidRDefault="00FC5BA6" w:rsidP="00FC5B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5BA6" w:rsidRDefault="00FC5BA6" w:rsidP="00FC5B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C5BA6">
        <w:rPr>
          <w:rFonts w:ascii="Verdana" w:hAnsi="Verdana"/>
          <w:sz w:val="20"/>
          <w:szCs w:val="20"/>
        </w:rPr>
        <w:t>Indagado sobre acordos bilaterais entre os dois países, Jobim citou o então secretário-geral do Ministério das Relações Exteriores, Samuel Pinheiro Guimarães.</w:t>
      </w:r>
    </w:p>
    <w:p w:rsidR="00FC5BA6" w:rsidRPr="00FC5BA6" w:rsidRDefault="00FC5BA6" w:rsidP="00FC5B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5BA6" w:rsidRDefault="00FC5BA6" w:rsidP="00FC5B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C5BA6">
        <w:rPr>
          <w:rFonts w:ascii="Verdana" w:hAnsi="Verdana"/>
          <w:sz w:val="20"/>
          <w:szCs w:val="20"/>
        </w:rPr>
        <w:t xml:space="preserve">Segundo o relato produzido por Clifford </w:t>
      </w:r>
      <w:proofErr w:type="spellStart"/>
      <w:r w:rsidRPr="00FC5BA6">
        <w:rPr>
          <w:rFonts w:ascii="Verdana" w:hAnsi="Verdana"/>
          <w:sz w:val="20"/>
          <w:szCs w:val="20"/>
        </w:rPr>
        <w:t>Sobel</w:t>
      </w:r>
      <w:proofErr w:type="spellEnd"/>
      <w:r w:rsidRPr="00FC5BA6">
        <w:rPr>
          <w:rFonts w:ascii="Verdana" w:hAnsi="Verdana"/>
          <w:sz w:val="20"/>
          <w:szCs w:val="20"/>
        </w:rPr>
        <w:t>, "Jobim disse que Guimarães "odeia os EUA" e trabalha para criar problemas na relação [entre os dois países]."</w:t>
      </w:r>
    </w:p>
    <w:p w:rsidR="00FC5BA6" w:rsidRPr="00FC5BA6" w:rsidRDefault="00FC5BA6" w:rsidP="00FC5B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5BA6" w:rsidRDefault="00FC5BA6" w:rsidP="00FC5B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C5BA6">
        <w:rPr>
          <w:rFonts w:ascii="Verdana" w:hAnsi="Verdana"/>
          <w:sz w:val="20"/>
          <w:szCs w:val="20"/>
        </w:rPr>
        <w:t>Não há nos seis telegramas confidenciais lidos pela Folha nenhuma menção a atos ilícitos nas relações bilaterais Brasil-EUA. São apenas descrições de encontros, almoços e reuniões.</w:t>
      </w:r>
    </w:p>
    <w:p w:rsidR="00FC5BA6" w:rsidRPr="00FC5BA6" w:rsidRDefault="00FC5BA6" w:rsidP="00FC5B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5BA6" w:rsidRDefault="00FC5BA6" w:rsidP="00FC5B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C5BA6">
        <w:rPr>
          <w:rFonts w:ascii="Verdana" w:hAnsi="Verdana"/>
          <w:sz w:val="20"/>
          <w:szCs w:val="20"/>
        </w:rPr>
        <w:t xml:space="preserve">Ao mencionar um acordo bilateral, Clifford </w:t>
      </w:r>
      <w:proofErr w:type="spellStart"/>
      <w:r w:rsidRPr="00FC5BA6">
        <w:rPr>
          <w:rFonts w:ascii="Verdana" w:hAnsi="Verdana"/>
          <w:sz w:val="20"/>
          <w:szCs w:val="20"/>
        </w:rPr>
        <w:t>Sobel</w:t>
      </w:r>
      <w:proofErr w:type="spellEnd"/>
      <w:r w:rsidRPr="00FC5BA6">
        <w:rPr>
          <w:rFonts w:ascii="Verdana" w:hAnsi="Verdana"/>
          <w:sz w:val="20"/>
          <w:szCs w:val="20"/>
        </w:rPr>
        <w:t xml:space="preserve"> diz que caberá ao presidente Lula decidir entre as posições de um "</w:t>
      </w:r>
      <w:proofErr w:type="spellStart"/>
      <w:r w:rsidRPr="00FC5BA6">
        <w:rPr>
          <w:rFonts w:ascii="Verdana" w:hAnsi="Verdana"/>
          <w:sz w:val="20"/>
          <w:szCs w:val="20"/>
        </w:rPr>
        <w:t>inusualmente</w:t>
      </w:r>
      <w:proofErr w:type="spellEnd"/>
      <w:r w:rsidRPr="00FC5BA6">
        <w:rPr>
          <w:rFonts w:ascii="Verdana" w:hAnsi="Verdana"/>
          <w:sz w:val="20"/>
          <w:szCs w:val="20"/>
        </w:rPr>
        <w:t xml:space="preserve"> ativo ministro da Defesa interessado em desenvolver laços mais próximos com os EUA e um Ministério das Relações Exteriores firmemente comprometido em manter controle sobre todos os aspectos da política internacional".</w:t>
      </w:r>
    </w:p>
    <w:p w:rsidR="00FC5BA6" w:rsidRPr="00FC5BA6" w:rsidRDefault="00FC5BA6" w:rsidP="00FC5B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5BA6" w:rsidRDefault="00FC5BA6" w:rsidP="00FC5B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C5BA6">
        <w:rPr>
          <w:rFonts w:ascii="Verdana" w:hAnsi="Verdana"/>
          <w:sz w:val="20"/>
          <w:szCs w:val="20"/>
        </w:rPr>
        <w:t xml:space="preserve">Num telegrama de 13 de março de 2008, </w:t>
      </w:r>
      <w:proofErr w:type="spellStart"/>
      <w:r w:rsidRPr="00FC5BA6">
        <w:rPr>
          <w:rFonts w:ascii="Verdana" w:hAnsi="Verdana"/>
          <w:sz w:val="20"/>
          <w:szCs w:val="20"/>
        </w:rPr>
        <w:t>Sobel</w:t>
      </w:r>
      <w:proofErr w:type="spellEnd"/>
      <w:r w:rsidRPr="00FC5BA6">
        <w:rPr>
          <w:rFonts w:ascii="Verdana" w:hAnsi="Verdana"/>
          <w:sz w:val="20"/>
          <w:szCs w:val="20"/>
        </w:rPr>
        <w:t xml:space="preserve"> afirma que o Itamaraty trabalhou ativamente para limitar a agenda de uma viagem de Jobim aos EUA.</w:t>
      </w:r>
    </w:p>
    <w:p w:rsidR="00FC5BA6" w:rsidRPr="00FC5BA6" w:rsidRDefault="00FC5BA6" w:rsidP="00FC5B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5BA6" w:rsidRPr="00FC5BA6" w:rsidRDefault="00FC5BA6" w:rsidP="00FC5B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C5BA6">
        <w:rPr>
          <w:rFonts w:ascii="Verdana" w:hAnsi="Verdana"/>
          <w:sz w:val="20"/>
          <w:szCs w:val="20"/>
        </w:rPr>
        <w:t>Ao relatar a visita (de 18 a 21 de março de 2008), os EUA pareciam frustrados: "Embora existam boas perspectivas para melhorar nossa relação na área de defesa com o Brasil, a obstrução do Itamaraty continuará um problema".</w:t>
      </w:r>
    </w:p>
    <w:p w:rsidR="00FC5BA6" w:rsidRPr="00FC5BA6" w:rsidRDefault="00FC5BA6" w:rsidP="00FC5B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5BA6" w:rsidRDefault="00FC5BA6" w:rsidP="00FC5BA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C5BA6">
        <w:rPr>
          <w:rFonts w:ascii="Verdana" w:hAnsi="Verdana"/>
          <w:b/>
          <w:sz w:val="20"/>
          <w:szCs w:val="20"/>
        </w:rPr>
        <w:t>CAÇAS DA FAB</w:t>
      </w:r>
    </w:p>
    <w:p w:rsidR="00FC5BA6" w:rsidRPr="00FC5BA6" w:rsidRDefault="00FC5BA6" w:rsidP="00FC5BA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C5BA6" w:rsidRDefault="00FC5BA6" w:rsidP="00FC5B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C5BA6">
        <w:rPr>
          <w:rFonts w:ascii="Verdana" w:hAnsi="Verdana"/>
          <w:sz w:val="20"/>
          <w:szCs w:val="20"/>
        </w:rPr>
        <w:t>Apesar de elogiado, Jobim nunca apresentou em reuniões nenhuma proposta especial aos EUA a respeito da licitação dos 36 aviões caça que serão comprados pela Força Aérea Brasileira.</w:t>
      </w:r>
    </w:p>
    <w:p w:rsidR="00FC5BA6" w:rsidRPr="00FC5BA6" w:rsidRDefault="00FC5BA6" w:rsidP="00FC5B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5BA6" w:rsidRDefault="00FC5BA6" w:rsidP="00FC5B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C5BA6">
        <w:rPr>
          <w:rFonts w:ascii="Verdana" w:hAnsi="Verdana"/>
          <w:sz w:val="20"/>
          <w:szCs w:val="20"/>
        </w:rPr>
        <w:t>Em todos os relatos confidenciais os diplomatas dos EUA em Brasília mencionam frases de Jobim que coincidem com o que o ministro declarou em público.</w:t>
      </w:r>
    </w:p>
    <w:p w:rsidR="00FC5BA6" w:rsidRPr="00FC5BA6" w:rsidRDefault="00FC5BA6" w:rsidP="00FC5B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5BA6" w:rsidRDefault="00FC5BA6" w:rsidP="00FC5B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C5BA6">
        <w:rPr>
          <w:rFonts w:ascii="Verdana" w:hAnsi="Verdana"/>
          <w:sz w:val="20"/>
          <w:szCs w:val="20"/>
        </w:rPr>
        <w:lastRenderedPageBreak/>
        <w:t>Em uma ocasião, por exemplo, os norte-americanos escrevem: "Compras de fornecedores dos EUA serão mais competitivas quando [o país] autorizar uma produção brasileira de futuros sistemas militares".</w:t>
      </w:r>
    </w:p>
    <w:p w:rsidR="00FC5BA6" w:rsidRPr="00FC5BA6" w:rsidRDefault="00FC5BA6" w:rsidP="00FC5B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5BA6" w:rsidRDefault="00FC5BA6" w:rsidP="00FC5B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C5BA6">
        <w:rPr>
          <w:rFonts w:ascii="Verdana" w:hAnsi="Verdana"/>
          <w:sz w:val="20"/>
          <w:szCs w:val="20"/>
        </w:rPr>
        <w:t>Procurado pela Folha, o Departamento de Estado dos EUA se recusou a comentar as comunicações sigilosas.</w:t>
      </w:r>
    </w:p>
    <w:p w:rsidR="00FC5BA6" w:rsidRPr="00FC5BA6" w:rsidRDefault="00FC5BA6" w:rsidP="00FC5B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5BA6" w:rsidRDefault="00FC5BA6" w:rsidP="00FC5B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C5BA6">
        <w:rPr>
          <w:rFonts w:ascii="Verdana" w:hAnsi="Verdana"/>
          <w:sz w:val="20"/>
          <w:szCs w:val="20"/>
        </w:rPr>
        <w:t>Uma porta-voz do departamento enfatizou que os países mantêm boas relações. A Casa Branca não respondeu à reportagem até a conclusão desta edição.</w:t>
      </w:r>
    </w:p>
    <w:p w:rsidR="00FC5BA6" w:rsidRPr="00FC5BA6" w:rsidRDefault="00FC5BA6" w:rsidP="00FC5BA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C5BA6" w:rsidRPr="00FC5BA6" w:rsidRDefault="00FC5BA6" w:rsidP="00FC5BA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C5BA6">
        <w:rPr>
          <w:rFonts w:ascii="Verdana" w:hAnsi="Verdana"/>
          <w:b/>
          <w:sz w:val="20"/>
          <w:szCs w:val="20"/>
        </w:rPr>
        <w:t>Brasil não precisa tipificar terrorismo, diz governo</w:t>
      </w:r>
    </w:p>
    <w:p w:rsidR="00FC5BA6" w:rsidRPr="00FC5BA6" w:rsidRDefault="00FC5BA6" w:rsidP="00FC5BA6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FC5BA6">
        <w:rPr>
          <w:rFonts w:ascii="Verdana" w:hAnsi="Verdana"/>
          <w:i/>
          <w:sz w:val="20"/>
          <w:szCs w:val="20"/>
        </w:rPr>
        <w:t>Lucas Ferraz</w:t>
      </w:r>
    </w:p>
    <w:p w:rsidR="00FC5BA6" w:rsidRPr="00FC5BA6" w:rsidRDefault="00FC5BA6" w:rsidP="00FC5B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5BA6" w:rsidRDefault="00FC5BA6" w:rsidP="00FC5B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C5BA6">
        <w:rPr>
          <w:rFonts w:ascii="Verdana" w:hAnsi="Verdana"/>
          <w:sz w:val="20"/>
          <w:szCs w:val="20"/>
        </w:rPr>
        <w:t xml:space="preserve">Citado nos telegramas secretos vazados pela organização </w:t>
      </w:r>
      <w:proofErr w:type="spellStart"/>
      <w:r w:rsidRPr="00FC5BA6">
        <w:rPr>
          <w:rFonts w:ascii="Verdana" w:hAnsi="Verdana"/>
          <w:sz w:val="20"/>
          <w:szCs w:val="20"/>
        </w:rPr>
        <w:t>WikiLeaks</w:t>
      </w:r>
      <w:proofErr w:type="spellEnd"/>
      <w:r w:rsidRPr="00FC5BA6">
        <w:rPr>
          <w:rFonts w:ascii="Verdana" w:hAnsi="Verdana"/>
          <w:sz w:val="20"/>
          <w:szCs w:val="20"/>
        </w:rPr>
        <w:t>, o GSI (Gabinete de Segurança Institucional) da Presidência da República criticou a visão manifestada nos papéis e disse que o Brasil não precisa de uma legislação para tipificar o terrorismo.</w:t>
      </w:r>
    </w:p>
    <w:p w:rsidR="00FC5BA6" w:rsidRPr="00FC5BA6" w:rsidRDefault="00FC5BA6" w:rsidP="00FC5B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5BA6" w:rsidRDefault="00FC5BA6" w:rsidP="00FC5B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C5BA6">
        <w:rPr>
          <w:rFonts w:ascii="Verdana" w:hAnsi="Verdana"/>
          <w:sz w:val="20"/>
          <w:szCs w:val="20"/>
        </w:rPr>
        <w:t>Segundo uma autoridade do GSI, o Brasil tem conceitos diferentes dos Estados Unidos sobre terrorismo e realizou estudos que concluíram que "é melhor trabalhar com resultados e não com um conceito de terrorismo que ninguém conseguiu fazer, nem a ONU".</w:t>
      </w:r>
    </w:p>
    <w:p w:rsidR="00FC5BA6" w:rsidRPr="00FC5BA6" w:rsidRDefault="00FC5BA6" w:rsidP="00FC5B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5BA6" w:rsidRDefault="00FC5BA6" w:rsidP="00FC5B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C5BA6">
        <w:rPr>
          <w:rFonts w:ascii="Verdana" w:hAnsi="Verdana"/>
          <w:sz w:val="20"/>
          <w:szCs w:val="20"/>
        </w:rPr>
        <w:t>Ele pediu reserva à reportagem alegando que "ainda tem muita coisa por aí" para ser divulgada.</w:t>
      </w:r>
    </w:p>
    <w:p w:rsidR="00FC5BA6" w:rsidRPr="00FC5BA6" w:rsidRDefault="00FC5BA6" w:rsidP="00FC5B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5BA6" w:rsidRPr="00FC5BA6" w:rsidRDefault="00FC5BA6" w:rsidP="00FC5B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C5BA6">
        <w:rPr>
          <w:rFonts w:ascii="Verdana" w:hAnsi="Verdana"/>
          <w:sz w:val="20"/>
          <w:szCs w:val="20"/>
        </w:rPr>
        <w:t>A diplomacia americana no Brasil reporta uma antiga crítica do país em relação ao governo brasileiro, visto como leniente no combate ao terror. A pressão de Washington para tipificar o terrorismo em lei é antiga e vem desde o governo de FHC (1995 a 2002).</w:t>
      </w:r>
      <w:r w:rsidRPr="00FC5BA6">
        <w:rPr>
          <w:rFonts w:ascii="Verdana" w:hAnsi="Verdana"/>
          <w:sz w:val="20"/>
          <w:szCs w:val="20"/>
        </w:rPr>
        <w:cr/>
      </w:r>
    </w:p>
    <w:p w:rsidR="00FC5BA6" w:rsidRDefault="00FC5BA6" w:rsidP="00FC5B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C5BA6">
        <w:rPr>
          <w:rFonts w:ascii="Verdana" w:hAnsi="Verdana"/>
          <w:sz w:val="20"/>
          <w:szCs w:val="20"/>
        </w:rPr>
        <w:t>O governo Lula sempre evitou tipificar o crime porque isso poderia, por exemplo, criminalizar movimentos sociais como o MST (Movimento dos Trabalhadores Rurais Sem Terra).</w:t>
      </w:r>
    </w:p>
    <w:p w:rsidR="00FC5BA6" w:rsidRPr="00FC5BA6" w:rsidRDefault="00FC5BA6" w:rsidP="00FC5B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5BA6" w:rsidRDefault="00FC5BA6" w:rsidP="00FC5B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C5BA6">
        <w:rPr>
          <w:rFonts w:ascii="Verdana" w:hAnsi="Verdana"/>
          <w:sz w:val="20"/>
          <w:szCs w:val="20"/>
        </w:rPr>
        <w:t>De acordo com o integrante do GSI, o governo tem maneiras de enfrentar o problema sem precisar tipificar o crime de terrorismo. Para isso, há instrumentos, diz, como o Código Penal.</w:t>
      </w:r>
    </w:p>
    <w:p w:rsidR="00FC5BA6" w:rsidRPr="00FC5BA6" w:rsidRDefault="00FC5BA6" w:rsidP="00FC5B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5BA6" w:rsidRDefault="00FC5BA6" w:rsidP="00FC5B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C5BA6">
        <w:rPr>
          <w:rFonts w:ascii="Verdana" w:hAnsi="Verdana"/>
          <w:sz w:val="20"/>
          <w:szCs w:val="20"/>
        </w:rPr>
        <w:t>Sobre a Tríplice Fronteira, questão sempre citada pelos americanos, o membro do Gabinete de Segurança Institucional afirma que não há nada de "anormal" na região, que é monitorada pelo governo brasileiro.</w:t>
      </w:r>
    </w:p>
    <w:p w:rsidR="00FC5BA6" w:rsidRPr="00FC5BA6" w:rsidRDefault="00FC5BA6" w:rsidP="00FC5B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5BA6" w:rsidRPr="00FC5BA6" w:rsidRDefault="00FC5BA6" w:rsidP="00FC5B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C5BA6">
        <w:rPr>
          <w:rFonts w:ascii="Verdana" w:hAnsi="Verdana"/>
          <w:sz w:val="20"/>
          <w:szCs w:val="20"/>
        </w:rPr>
        <w:t xml:space="preserve">Procuradas, Polícia Federal, Itamaraty e a Embaixada dos Estados Unidos em Brasília não quiseram se manifestar. A presidente eleita, Dilma </w:t>
      </w:r>
      <w:proofErr w:type="spellStart"/>
      <w:r w:rsidRPr="00FC5BA6">
        <w:rPr>
          <w:rFonts w:ascii="Verdana" w:hAnsi="Verdana"/>
          <w:sz w:val="20"/>
          <w:szCs w:val="20"/>
        </w:rPr>
        <w:t>Rousseff</w:t>
      </w:r>
      <w:proofErr w:type="spellEnd"/>
      <w:r w:rsidRPr="00FC5BA6">
        <w:rPr>
          <w:rFonts w:ascii="Verdana" w:hAnsi="Verdana"/>
          <w:sz w:val="20"/>
          <w:szCs w:val="20"/>
        </w:rPr>
        <w:t xml:space="preserve"> (PT), também não comentou os telegramas.</w:t>
      </w:r>
    </w:p>
    <w:p w:rsidR="00DA047C" w:rsidRDefault="00DA047C" w:rsidP="00DA04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F6312" w:rsidRDefault="001F6312" w:rsidP="001F6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217160" cy="8181340"/>
            <wp:effectExtent l="1905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160" cy="818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312" w:rsidRPr="00DA047C" w:rsidRDefault="001F6312" w:rsidP="00DA04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FC5BA6">
        <w:rPr>
          <w:rFonts w:ascii="Verdana" w:hAnsi="Verdana"/>
          <w:b/>
          <w:sz w:val="20"/>
          <w:szCs w:val="20"/>
        </w:rPr>
        <w:t>30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780E4D">
        <w:rPr>
          <w:rFonts w:ascii="Verdana" w:hAnsi="Verdana"/>
          <w:b/>
          <w:sz w:val="20"/>
          <w:szCs w:val="20"/>
        </w:rPr>
        <w:t>nov</w:t>
      </w:r>
      <w:r w:rsidR="00891EC2">
        <w:rPr>
          <w:rFonts w:ascii="Verdana" w:hAnsi="Verdana"/>
          <w:b/>
          <w:sz w:val="20"/>
          <w:szCs w:val="20"/>
        </w:rPr>
        <w:t>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FC5BA6">
        <w:rPr>
          <w:rFonts w:ascii="Verdana" w:hAnsi="Verdana"/>
          <w:b/>
          <w:sz w:val="20"/>
          <w:szCs w:val="20"/>
        </w:rPr>
        <w:t>Primeiro Caderno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FC5BA6">
        <w:rPr>
          <w:rFonts w:ascii="Verdana" w:hAnsi="Verdana"/>
          <w:b/>
          <w:sz w:val="20"/>
          <w:szCs w:val="20"/>
        </w:rPr>
        <w:t>A4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11F9"/>
    <w:rsid w:val="00056C41"/>
    <w:rsid w:val="00061618"/>
    <w:rsid w:val="0009427E"/>
    <w:rsid w:val="000A3FFB"/>
    <w:rsid w:val="000A4DF8"/>
    <w:rsid w:val="000A5690"/>
    <w:rsid w:val="000C053E"/>
    <w:rsid w:val="00116988"/>
    <w:rsid w:val="00125C02"/>
    <w:rsid w:val="001F6312"/>
    <w:rsid w:val="00200192"/>
    <w:rsid w:val="00210847"/>
    <w:rsid w:val="002519A5"/>
    <w:rsid w:val="00254B0E"/>
    <w:rsid w:val="002E6E57"/>
    <w:rsid w:val="00314004"/>
    <w:rsid w:val="00382847"/>
    <w:rsid w:val="003B1D70"/>
    <w:rsid w:val="003E0B54"/>
    <w:rsid w:val="003F29D6"/>
    <w:rsid w:val="003F4983"/>
    <w:rsid w:val="004671CF"/>
    <w:rsid w:val="004C0D6F"/>
    <w:rsid w:val="00504332"/>
    <w:rsid w:val="005064DC"/>
    <w:rsid w:val="005A624B"/>
    <w:rsid w:val="005E2B9C"/>
    <w:rsid w:val="005F5A17"/>
    <w:rsid w:val="00601160"/>
    <w:rsid w:val="00660093"/>
    <w:rsid w:val="00663452"/>
    <w:rsid w:val="006C3FDD"/>
    <w:rsid w:val="006F454B"/>
    <w:rsid w:val="006F4B35"/>
    <w:rsid w:val="00711791"/>
    <w:rsid w:val="00715B99"/>
    <w:rsid w:val="007271CC"/>
    <w:rsid w:val="00780E4D"/>
    <w:rsid w:val="007F3521"/>
    <w:rsid w:val="00816F58"/>
    <w:rsid w:val="00864DC0"/>
    <w:rsid w:val="0086724D"/>
    <w:rsid w:val="0088739F"/>
    <w:rsid w:val="00887FC8"/>
    <w:rsid w:val="00891EC2"/>
    <w:rsid w:val="008B6378"/>
    <w:rsid w:val="008D691A"/>
    <w:rsid w:val="008F4CF2"/>
    <w:rsid w:val="00905658"/>
    <w:rsid w:val="009240DB"/>
    <w:rsid w:val="00960D26"/>
    <w:rsid w:val="00971210"/>
    <w:rsid w:val="009E48DA"/>
    <w:rsid w:val="00A21D11"/>
    <w:rsid w:val="00A96DB4"/>
    <w:rsid w:val="00AD7BF7"/>
    <w:rsid w:val="00B03329"/>
    <w:rsid w:val="00B12911"/>
    <w:rsid w:val="00B36697"/>
    <w:rsid w:val="00B5643E"/>
    <w:rsid w:val="00BE12F9"/>
    <w:rsid w:val="00C13D91"/>
    <w:rsid w:val="00C60F42"/>
    <w:rsid w:val="00C8540D"/>
    <w:rsid w:val="00C91A71"/>
    <w:rsid w:val="00CB0744"/>
    <w:rsid w:val="00CC2B17"/>
    <w:rsid w:val="00CD1155"/>
    <w:rsid w:val="00CE49CD"/>
    <w:rsid w:val="00D572A8"/>
    <w:rsid w:val="00D7676E"/>
    <w:rsid w:val="00DA047C"/>
    <w:rsid w:val="00DA4F96"/>
    <w:rsid w:val="00DC0F8E"/>
    <w:rsid w:val="00DF0352"/>
    <w:rsid w:val="00E10EA6"/>
    <w:rsid w:val="00E153CC"/>
    <w:rsid w:val="00E2763A"/>
    <w:rsid w:val="00E602E8"/>
    <w:rsid w:val="00E66332"/>
    <w:rsid w:val="00F00058"/>
    <w:rsid w:val="00FB0B7D"/>
    <w:rsid w:val="00FB5186"/>
    <w:rsid w:val="00FC5661"/>
    <w:rsid w:val="00FC5BA6"/>
    <w:rsid w:val="00FE4AB5"/>
    <w:rsid w:val="00FF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820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silvanaprado</cp:lastModifiedBy>
  <cp:revision>3</cp:revision>
  <cp:lastPrinted>2010-09-10T15:59:00Z</cp:lastPrinted>
  <dcterms:created xsi:type="dcterms:W3CDTF">2010-11-30T12:00:00Z</dcterms:created>
  <dcterms:modified xsi:type="dcterms:W3CDTF">2010-11-30T12:07:00Z</dcterms:modified>
</cp:coreProperties>
</file>